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0F" w:rsidRDefault="00DE600F" w:rsidP="00DB62E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DB62E2" w:rsidRPr="005204A8" w:rsidRDefault="00E31E8A" w:rsidP="00DB62E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Аналитическая справка о </w:t>
      </w:r>
      <w:r w:rsidR="0085215A" w:rsidRPr="005204A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деятельности </w:t>
      </w:r>
    </w:p>
    <w:p w:rsidR="003A3769" w:rsidRPr="005204A8" w:rsidRDefault="00B242C0" w:rsidP="0085215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5204A8">
        <w:rPr>
          <w:b/>
          <w:color w:val="000000" w:themeColor="text1"/>
          <w:sz w:val="28"/>
          <w:szCs w:val="28"/>
          <w:bdr w:val="none" w:sz="0" w:space="0" w:color="auto" w:frame="1"/>
        </w:rPr>
        <w:t>ГБУ «КЦС</w:t>
      </w:r>
      <w:r w:rsidR="00DB62E2" w:rsidRPr="005204A8">
        <w:rPr>
          <w:b/>
          <w:color w:val="000000" w:themeColor="text1"/>
          <w:sz w:val="28"/>
          <w:szCs w:val="28"/>
          <w:bdr w:val="none" w:sz="0" w:space="0" w:color="auto" w:frame="1"/>
        </w:rPr>
        <w:t>ОН по Петуховскому району»</w:t>
      </w:r>
      <w:r w:rsidR="00EB37C3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за 2019</w:t>
      </w:r>
      <w:r w:rsidR="003A3769" w:rsidRPr="005204A8">
        <w:rPr>
          <w:b/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85215A" w:rsidRPr="005204A8" w:rsidRDefault="0085215A" w:rsidP="0085215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1B55E7" w:rsidRPr="005204A8" w:rsidRDefault="001B55E7" w:rsidP="00F7226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B72338">
        <w:rPr>
          <w:rFonts w:ascii="Times New Roman" w:hAnsi="Times New Roman" w:cs="Times New Roman"/>
          <w:sz w:val="28"/>
          <w:szCs w:val="28"/>
        </w:rPr>
        <w:t>бюджетное учреждение «Комплексный центр социального обслуживания населения по Петуховскому району»  в соответствии с номенклатурой организаций социального обслуживания Курганской области является организацией социального обслуживания, находящейся в ведении Курганской области, осуществляющей социальное обслуживание на дому. Учреждение создано в соответствии с постановлением Правительства Курганской области от 26.07.2011 г. №351.</w:t>
      </w:r>
    </w:p>
    <w:p w:rsidR="00DB5C75" w:rsidRDefault="00B72338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Учреждение руководствуется </w:t>
      </w:r>
      <w:r w:rsidR="00DB5C75" w:rsidRPr="005204A8">
        <w:rPr>
          <w:rFonts w:ascii="Times New Roman" w:hAnsi="Times New Roman" w:cs="Times New Roman"/>
          <w:sz w:val="28"/>
          <w:szCs w:val="28"/>
        </w:rPr>
        <w:t xml:space="preserve">Конституцией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Гражданским кодексом Российской Федерации, Федеральным законом от 28 декабря 2013года №442-ФЗ «Об основах социального обслуживания граждан в Российской Федерации», иными законодательными и </w:t>
      </w:r>
      <w:r w:rsidR="00F72268">
        <w:rPr>
          <w:rFonts w:ascii="Times New Roman" w:hAnsi="Times New Roman" w:cs="Times New Roman"/>
          <w:sz w:val="28"/>
          <w:szCs w:val="28"/>
        </w:rPr>
        <w:t>нормативными правовыми актами Курганской области, Уставом учреждения.</w:t>
      </w:r>
    </w:p>
    <w:p w:rsidR="00DD25D8" w:rsidRDefault="00DD25D8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предоставление социальных услуг  гражданам в соответствии с действующим законодательством, с целью улучшени</w:t>
      </w:r>
      <w:r w:rsidR="00E31E8A">
        <w:rPr>
          <w:rFonts w:ascii="Times New Roman" w:hAnsi="Times New Roman" w:cs="Times New Roman"/>
          <w:sz w:val="28"/>
          <w:szCs w:val="28"/>
        </w:rPr>
        <w:t xml:space="preserve">я условий их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и(или) расширения возможностей самостоятельно обеспечивать свои основны</w:t>
      </w:r>
      <w:r w:rsidR="00060A29">
        <w:rPr>
          <w:rFonts w:ascii="Times New Roman" w:hAnsi="Times New Roman" w:cs="Times New Roman"/>
          <w:sz w:val="28"/>
          <w:szCs w:val="28"/>
        </w:rPr>
        <w:t>е жизненные потребности.</w:t>
      </w:r>
    </w:p>
    <w:p w:rsidR="00060A29" w:rsidRDefault="00060A29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Учреждения являются:</w:t>
      </w:r>
    </w:p>
    <w:p w:rsidR="00060A29" w:rsidRDefault="00060A29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социальных услуг получателям социальных услуг в соответствии с индивидуальными программами предоставления социальных услуг и условиями договоров с учетом их индивидуальных потребностей бесплатно, за плату или частичную плату;</w:t>
      </w:r>
    </w:p>
    <w:p w:rsidR="00060A29" w:rsidRDefault="00060A29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предоставлении медицинской, психологической, педагогической, юридической, социальной  помощи, не относящейся к социальным услугам (социальное сопровождение).</w:t>
      </w:r>
    </w:p>
    <w:p w:rsidR="00086054" w:rsidRDefault="00086054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предоставляет следующие виды социальных услуг:</w:t>
      </w:r>
    </w:p>
    <w:p w:rsidR="00086054" w:rsidRPr="005204A8" w:rsidRDefault="00086054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социально-правовые, 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DB5C75" w:rsidRPr="005204A8" w:rsidRDefault="00060A29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Учреждения </w:t>
      </w:r>
      <w:r w:rsidR="008658FD" w:rsidRPr="005204A8">
        <w:rPr>
          <w:rFonts w:ascii="Times New Roman" w:hAnsi="Times New Roman" w:cs="Times New Roman"/>
          <w:sz w:val="28"/>
          <w:szCs w:val="28"/>
        </w:rPr>
        <w:t xml:space="preserve"> направлена на исполнение  </w:t>
      </w:r>
      <w:r w:rsidR="000F2573" w:rsidRPr="005204A8">
        <w:rPr>
          <w:rFonts w:ascii="Times New Roman" w:hAnsi="Times New Roman" w:cs="Times New Roman"/>
          <w:sz w:val="28"/>
          <w:szCs w:val="28"/>
        </w:rPr>
        <w:t>госуд</w:t>
      </w:r>
      <w:r w:rsidR="008658FD" w:rsidRPr="005204A8">
        <w:rPr>
          <w:rFonts w:ascii="Times New Roman" w:hAnsi="Times New Roman" w:cs="Times New Roman"/>
          <w:sz w:val="28"/>
          <w:szCs w:val="28"/>
        </w:rPr>
        <w:t>арственного задания</w:t>
      </w:r>
      <w:r w:rsidR="000F2573" w:rsidRPr="005204A8">
        <w:rPr>
          <w:rFonts w:ascii="Times New Roman" w:hAnsi="Times New Roman" w:cs="Times New Roman"/>
          <w:sz w:val="28"/>
          <w:szCs w:val="28"/>
        </w:rPr>
        <w:t xml:space="preserve">, </w:t>
      </w:r>
      <w:r w:rsidR="008658FD" w:rsidRPr="005204A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40F14">
        <w:rPr>
          <w:rFonts w:ascii="Times New Roman" w:hAnsi="Times New Roman" w:cs="Times New Roman"/>
          <w:sz w:val="28"/>
          <w:szCs w:val="28"/>
        </w:rPr>
        <w:t>начальником  Главного  управления</w:t>
      </w:r>
      <w:r w:rsidR="000F2573" w:rsidRPr="005204A8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8658FD" w:rsidRPr="005204A8">
        <w:rPr>
          <w:rFonts w:ascii="Times New Roman" w:hAnsi="Times New Roman" w:cs="Times New Roman"/>
          <w:sz w:val="28"/>
          <w:szCs w:val="28"/>
        </w:rPr>
        <w:t>ьной защиты населения</w:t>
      </w:r>
      <w:r w:rsidR="00840F14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8658FD" w:rsidRPr="005204A8">
        <w:rPr>
          <w:rFonts w:ascii="Times New Roman" w:hAnsi="Times New Roman" w:cs="Times New Roman"/>
          <w:sz w:val="28"/>
          <w:szCs w:val="28"/>
        </w:rPr>
        <w:t xml:space="preserve">, связанного с выполнением работ, оказанием услуг, </w:t>
      </w:r>
      <w:r w:rsidR="00566342" w:rsidRPr="005204A8">
        <w:rPr>
          <w:rFonts w:ascii="Times New Roman" w:hAnsi="Times New Roman" w:cs="Times New Roman"/>
          <w:sz w:val="28"/>
          <w:szCs w:val="28"/>
        </w:rPr>
        <w:t>относящихся к основным видам дея</w:t>
      </w:r>
      <w:r w:rsidR="00086054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566342" w:rsidRPr="005204A8">
        <w:rPr>
          <w:rFonts w:ascii="Times New Roman" w:hAnsi="Times New Roman" w:cs="Times New Roman"/>
          <w:sz w:val="28"/>
          <w:szCs w:val="28"/>
        </w:rPr>
        <w:t xml:space="preserve"> определенных Уставом учреждения</w:t>
      </w:r>
      <w:r w:rsidR="000F2573" w:rsidRPr="005204A8">
        <w:rPr>
          <w:rFonts w:ascii="Times New Roman" w:hAnsi="Times New Roman" w:cs="Times New Roman"/>
          <w:sz w:val="28"/>
          <w:szCs w:val="28"/>
        </w:rPr>
        <w:t>.</w:t>
      </w:r>
    </w:p>
    <w:p w:rsidR="009634AB" w:rsidRDefault="00BF41E2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hAnsi="Times New Roman" w:cs="Times New Roman"/>
          <w:sz w:val="28"/>
          <w:szCs w:val="28"/>
        </w:rPr>
        <w:t>В структуру учреждения входят 4 от</w:t>
      </w:r>
      <w:r w:rsidR="00536DC3" w:rsidRPr="005204A8">
        <w:rPr>
          <w:rFonts w:ascii="Times New Roman" w:hAnsi="Times New Roman" w:cs="Times New Roman"/>
          <w:sz w:val="28"/>
          <w:szCs w:val="28"/>
        </w:rPr>
        <w:t xml:space="preserve">деления  социального </w:t>
      </w:r>
      <w:r w:rsidRPr="005204A8">
        <w:rPr>
          <w:rFonts w:ascii="Times New Roman" w:hAnsi="Times New Roman" w:cs="Times New Roman"/>
          <w:sz w:val="28"/>
          <w:szCs w:val="28"/>
        </w:rPr>
        <w:t xml:space="preserve"> обслуживания на дому</w:t>
      </w:r>
      <w:r w:rsidR="000A29B0" w:rsidRPr="005204A8">
        <w:rPr>
          <w:rFonts w:ascii="Times New Roman" w:hAnsi="Times New Roman" w:cs="Times New Roman"/>
          <w:sz w:val="28"/>
          <w:szCs w:val="28"/>
        </w:rPr>
        <w:t xml:space="preserve">, </w:t>
      </w:r>
      <w:r w:rsidR="00086054">
        <w:rPr>
          <w:rFonts w:ascii="Times New Roman" w:hAnsi="Times New Roman" w:cs="Times New Roman"/>
          <w:sz w:val="28"/>
          <w:szCs w:val="28"/>
        </w:rPr>
        <w:t xml:space="preserve"> 1 </w:t>
      </w:r>
      <w:r w:rsidR="000A29B0" w:rsidRPr="005204A8">
        <w:rPr>
          <w:rFonts w:ascii="Times New Roman" w:hAnsi="Times New Roman" w:cs="Times New Roman"/>
          <w:sz w:val="28"/>
          <w:szCs w:val="28"/>
        </w:rPr>
        <w:t>отделение помощи семье и детям, адми</w:t>
      </w:r>
      <w:r w:rsidR="00D11BD4" w:rsidRPr="005204A8">
        <w:rPr>
          <w:rFonts w:ascii="Times New Roman" w:hAnsi="Times New Roman" w:cs="Times New Roman"/>
          <w:sz w:val="28"/>
          <w:szCs w:val="28"/>
        </w:rPr>
        <w:t>ни</w:t>
      </w:r>
      <w:r w:rsidR="00C33539">
        <w:rPr>
          <w:rFonts w:ascii="Times New Roman" w:hAnsi="Times New Roman" w:cs="Times New Roman"/>
          <w:sz w:val="28"/>
          <w:szCs w:val="28"/>
        </w:rPr>
        <w:t xml:space="preserve">стративно-хозяйственная часть. </w:t>
      </w:r>
    </w:p>
    <w:p w:rsidR="009803E4" w:rsidRPr="009803E4" w:rsidRDefault="009803E4" w:rsidP="009803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00F" w:rsidRDefault="00DE600F" w:rsidP="000C0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3E4" w:rsidRPr="000C0816" w:rsidRDefault="000C0816" w:rsidP="000C0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Кадровая политика учреждения.</w:t>
      </w:r>
    </w:p>
    <w:p w:rsidR="009803E4" w:rsidRPr="000C0816" w:rsidRDefault="009803E4" w:rsidP="000C0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6C6FB0" w:rsidRPr="000C081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0C0816">
        <w:rPr>
          <w:rFonts w:ascii="Times New Roman" w:hAnsi="Times New Roman" w:cs="Times New Roman"/>
          <w:sz w:val="28"/>
          <w:szCs w:val="28"/>
        </w:rPr>
        <w:t xml:space="preserve"> составлено с учетом реальной потребности, в соответствии с приказом Главного управления социальной защиты населения Курганской области. Численность штатных единиц представлена в таблице:</w:t>
      </w: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7"/>
        <w:gridCol w:w="2048"/>
      </w:tblGrid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r w:rsidR="00A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- хозяйственная часть,</w:t>
            </w:r>
          </w:p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44F7B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3E4" w:rsidRPr="000C0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реабилитации инвалидов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E31E8A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3E4" w:rsidRPr="000C0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пожарной безопасности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44F7B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3E4" w:rsidRPr="000C0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AC1C88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03E4" w:rsidRPr="001B2373">
              <w:rPr>
                <w:rFonts w:ascii="Times New Roman" w:hAnsi="Times New Roman" w:cs="Times New Roman"/>
                <w:sz w:val="28"/>
                <w:szCs w:val="28"/>
              </w:rPr>
              <w:t>абочий по комплексному обслуживанию здания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дому,</w:t>
            </w:r>
          </w:p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44F7B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44F7B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803E4" w:rsidRPr="000C0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рабочий бюро бытовых услуг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94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Отделение помощи семье и детям,</w:t>
            </w:r>
          </w:p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44F7B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44F7B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3E4" w:rsidRPr="000C08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03E4" w:rsidRPr="000C0816" w:rsidTr="001B2373">
        <w:trPr>
          <w:tblCellSpacing w:w="0" w:type="dxa"/>
        </w:trPr>
        <w:tc>
          <w:tcPr>
            <w:tcW w:w="7867" w:type="dxa"/>
            <w:vAlign w:val="bottom"/>
            <w:hideMark/>
          </w:tcPr>
          <w:p w:rsidR="009803E4" w:rsidRPr="001B2373" w:rsidRDefault="009803E4" w:rsidP="000C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8" w:type="dxa"/>
            <w:vAlign w:val="bottom"/>
            <w:hideMark/>
          </w:tcPr>
          <w:p w:rsidR="009803E4" w:rsidRPr="000C0816" w:rsidRDefault="009803E4" w:rsidP="0094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4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803E4" w:rsidRPr="000C0816" w:rsidRDefault="009803E4" w:rsidP="000C0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За последние 3 года (201</w:t>
      </w:r>
      <w:r w:rsidR="00944F7B">
        <w:rPr>
          <w:rFonts w:ascii="Times New Roman" w:hAnsi="Times New Roman" w:cs="Times New Roman"/>
          <w:sz w:val="28"/>
          <w:szCs w:val="28"/>
        </w:rPr>
        <w:t>6</w:t>
      </w:r>
      <w:r w:rsidRPr="000C0816">
        <w:rPr>
          <w:rFonts w:ascii="Times New Roman" w:hAnsi="Times New Roman" w:cs="Times New Roman"/>
          <w:sz w:val="28"/>
          <w:szCs w:val="28"/>
        </w:rPr>
        <w:t>-201</w:t>
      </w:r>
      <w:r w:rsidR="00944F7B">
        <w:rPr>
          <w:rFonts w:ascii="Times New Roman" w:hAnsi="Times New Roman" w:cs="Times New Roman"/>
          <w:sz w:val="28"/>
          <w:szCs w:val="28"/>
        </w:rPr>
        <w:t>9</w:t>
      </w:r>
      <w:r w:rsidRPr="000C0816">
        <w:rPr>
          <w:rFonts w:ascii="Times New Roman" w:hAnsi="Times New Roman" w:cs="Times New Roman"/>
          <w:sz w:val="28"/>
          <w:szCs w:val="28"/>
        </w:rPr>
        <w:t xml:space="preserve">) штатная численность учреждения сократилась на </w:t>
      </w:r>
      <w:r w:rsidR="00944F7B">
        <w:rPr>
          <w:rFonts w:ascii="Times New Roman" w:hAnsi="Times New Roman" w:cs="Times New Roman"/>
          <w:sz w:val="28"/>
          <w:szCs w:val="28"/>
        </w:rPr>
        <w:t>8</w:t>
      </w:r>
      <w:r w:rsidRPr="000C081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9803E4" w:rsidRPr="000C0816" w:rsidRDefault="009803E4" w:rsidP="000C0816">
      <w:pPr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Из числа всех сотрудников в учреждении трудятся:</w:t>
      </w:r>
    </w:p>
    <w:p w:rsidR="009803E4" w:rsidRPr="000C0816" w:rsidRDefault="009803E4" w:rsidP="000C0816">
      <w:pPr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- женщин – 9</w:t>
      </w:r>
      <w:r w:rsidR="00944F7B">
        <w:rPr>
          <w:rFonts w:ascii="Times New Roman" w:hAnsi="Times New Roman" w:cs="Times New Roman"/>
          <w:sz w:val="28"/>
          <w:szCs w:val="28"/>
        </w:rPr>
        <w:t>2</w:t>
      </w:r>
      <w:r w:rsidRPr="000C0816">
        <w:rPr>
          <w:rFonts w:ascii="Times New Roman" w:hAnsi="Times New Roman" w:cs="Times New Roman"/>
          <w:sz w:val="28"/>
          <w:szCs w:val="28"/>
        </w:rPr>
        <w:t xml:space="preserve"> человек, мужчин – 4 чел.</w:t>
      </w:r>
    </w:p>
    <w:p w:rsidR="009803E4" w:rsidRDefault="009803E4" w:rsidP="000C0816">
      <w:pPr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>- по образовательному уровню: 1</w:t>
      </w:r>
      <w:r w:rsidR="00A61B0D">
        <w:rPr>
          <w:rFonts w:ascii="Times New Roman" w:hAnsi="Times New Roman" w:cs="Times New Roman"/>
          <w:sz w:val="28"/>
          <w:szCs w:val="28"/>
        </w:rPr>
        <w:t>9</w:t>
      </w:r>
      <w:r w:rsidRPr="000C0816">
        <w:rPr>
          <w:rFonts w:ascii="Times New Roman" w:hAnsi="Times New Roman" w:cs="Times New Roman"/>
          <w:sz w:val="28"/>
          <w:szCs w:val="28"/>
        </w:rPr>
        <w:t xml:space="preserve"> человек имеют высшее образование, 4</w:t>
      </w:r>
      <w:r w:rsidR="00A61B0D">
        <w:rPr>
          <w:rFonts w:ascii="Times New Roman" w:hAnsi="Times New Roman" w:cs="Times New Roman"/>
          <w:sz w:val="28"/>
          <w:szCs w:val="28"/>
        </w:rPr>
        <w:t>5</w:t>
      </w:r>
      <w:r w:rsidRPr="000C0816">
        <w:rPr>
          <w:rFonts w:ascii="Times New Roman" w:hAnsi="Times New Roman" w:cs="Times New Roman"/>
          <w:sz w:val="28"/>
          <w:szCs w:val="28"/>
        </w:rPr>
        <w:t xml:space="preserve"> — среднее специальное,  </w:t>
      </w:r>
      <w:r w:rsidR="00A61B0D">
        <w:rPr>
          <w:rFonts w:ascii="Times New Roman" w:hAnsi="Times New Roman" w:cs="Times New Roman"/>
          <w:sz w:val="28"/>
          <w:szCs w:val="28"/>
        </w:rPr>
        <w:t>15</w:t>
      </w:r>
      <w:r w:rsidRPr="000C0816">
        <w:rPr>
          <w:rFonts w:ascii="Times New Roman" w:hAnsi="Times New Roman" w:cs="Times New Roman"/>
          <w:sz w:val="28"/>
          <w:szCs w:val="28"/>
        </w:rPr>
        <w:t xml:space="preserve"> –</w:t>
      </w:r>
      <w:r w:rsidR="00AC1C88">
        <w:rPr>
          <w:rFonts w:ascii="Times New Roman" w:hAnsi="Times New Roman" w:cs="Times New Roman"/>
          <w:sz w:val="28"/>
          <w:szCs w:val="28"/>
        </w:rPr>
        <w:t xml:space="preserve"> </w:t>
      </w:r>
      <w:r w:rsidRPr="000C0816">
        <w:rPr>
          <w:rFonts w:ascii="Times New Roman" w:hAnsi="Times New Roman" w:cs="Times New Roman"/>
          <w:sz w:val="28"/>
          <w:szCs w:val="28"/>
        </w:rPr>
        <w:t>имеют общее среднее образование</w:t>
      </w:r>
      <w:r w:rsidR="00A61B0D">
        <w:rPr>
          <w:rFonts w:ascii="Times New Roman" w:hAnsi="Times New Roman" w:cs="Times New Roman"/>
          <w:sz w:val="28"/>
          <w:szCs w:val="28"/>
        </w:rPr>
        <w:t>, 16 – имеют основное общее</w:t>
      </w:r>
      <w:r w:rsidR="00AC1C88">
        <w:rPr>
          <w:rFonts w:ascii="Times New Roman" w:hAnsi="Times New Roman" w:cs="Times New Roman"/>
          <w:sz w:val="28"/>
          <w:szCs w:val="28"/>
        </w:rPr>
        <w:t xml:space="preserve"> </w:t>
      </w:r>
      <w:r w:rsidR="00A61B0D">
        <w:rPr>
          <w:rFonts w:ascii="Times New Roman" w:hAnsi="Times New Roman" w:cs="Times New Roman"/>
          <w:sz w:val="28"/>
          <w:szCs w:val="28"/>
        </w:rPr>
        <w:t>(8 кл</w:t>
      </w:r>
      <w:r w:rsidR="00AC1C88">
        <w:rPr>
          <w:rFonts w:ascii="Times New Roman" w:hAnsi="Times New Roman" w:cs="Times New Roman"/>
          <w:sz w:val="28"/>
          <w:szCs w:val="28"/>
        </w:rPr>
        <w:t>.</w:t>
      </w:r>
      <w:r w:rsidR="00A61B0D">
        <w:rPr>
          <w:rFonts w:ascii="Times New Roman" w:hAnsi="Times New Roman" w:cs="Times New Roman"/>
          <w:sz w:val="28"/>
          <w:szCs w:val="28"/>
        </w:rPr>
        <w:t>) ,1 – не имеет образования.</w:t>
      </w:r>
    </w:p>
    <w:p w:rsidR="009803E4" w:rsidRPr="000C0816" w:rsidRDefault="009803E4" w:rsidP="000C0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t xml:space="preserve">В отчетном периоде было принято на работу </w:t>
      </w:r>
      <w:r w:rsidR="00A61B0D">
        <w:rPr>
          <w:rFonts w:ascii="Times New Roman" w:hAnsi="Times New Roman" w:cs="Times New Roman"/>
          <w:sz w:val="28"/>
          <w:szCs w:val="28"/>
        </w:rPr>
        <w:t>14</w:t>
      </w:r>
      <w:r w:rsidRPr="000C0816">
        <w:rPr>
          <w:rFonts w:ascii="Times New Roman" w:hAnsi="Times New Roman" w:cs="Times New Roman"/>
          <w:sz w:val="28"/>
          <w:szCs w:val="28"/>
        </w:rPr>
        <w:t xml:space="preserve"> человек, уволено 1</w:t>
      </w:r>
      <w:r w:rsidR="00A61B0D">
        <w:rPr>
          <w:rFonts w:ascii="Times New Roman" w:hAnsi="Times New Roman" w:cs="Times New Roman"/>
          <w:sz w:val="28"/>
          <w:szCs w:val="28"/>
        </w:rPr>
        <w:t>4</w:t>
      </w:r>
      <w:r w:rsidRPr="000C08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1C88">
        <w:rPr>
          <w:rFonts w:ascii="Times New Roman" w:hAnsi="Times New Roman" w:cs="Times New Roman"/>
          <w:sz w:val="28"/>
          <w:szCs w:val="28"/>
        </w:rPr>
        <w:t>.</w:t>
      </w:r>
    </w:p>
    <w:p w:rsidR="009803E4" w:rsidRPr="000C0816" w:rsidRDefault="000C0816" w:rsidP="000C0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03E4" w:rsidRPr="000C0816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A61B0D">
        <w:rPr>
          <w:rFonts w:ascii="Times New Roman" w:hAnsi="Times New Roman" w:cs="Times New Roman"/>
          <w:sz w:val="28"/>
          <w:szCs w:val="28"/>
        </w:rPr>
        <w:t>9</w:t>
      </w:r>
      <w:r w:rsidR="009803E4" w:rsidRPr="000C0816">
        <w:rPr>
          <w:rFonts w:ascii="Times New Roman" w:hAnsi="Times New Roman" w:cs="Times New Roman"/>
          <w:sz w:val="28"/>
          <w:szCs w:val="28"/>
        </w:rPr>
        <w:t xml:space="preserve"> года повысили свою квалификацию </w:t>
      </w:r>
      <w:r w:rsidR="00A61B0D">
        <w:rPr>
          <w:rFonts w:ascii="Times New Roman" w:hAnsi="Times New Roman" w:cs="Times New Roman"/>
          <w:sz w:val="28"/>
          <w:szCs w:val="28"/>
        </w:rPr>
        <w:t>14</w:t>
      </w:r>
      <w:r w:rsidR="009803E4" w:rsidRPr="000C0816">
        <w:rPr>
          <w:rFonts w:ascii="Times New Roman" w:hAnsi="Times New Roman" w:cs="Times New Roman"/>
          <w:sz w:val="28"/>
          <w:szCs w:val="28"/>
        </w:rPr>
        <w:t xml:space="preserve"> человек, прошли аттестацию - </w:t>
      </w:r>
      <w:r w:rsidR="00A61B0D">
        <w:rPr>
          <w:rFonts w:ascii="Times New Roman" w:hAnsi="Times New Roman" w:cs="Times New Roman"/>
          <w:sz w:val="28"/>
          <w:szCs w:val="28"/>
        </w:rPr>
        <w:t>12</w:t>
      </w:r>
      <w:r w:rsidR="009803E4" w:rsidRPr="000C081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61B0D">
        <w:rPr>
          <w:rFonts w:ascii="Times New Roman" w:hAnsi="Times New Roman" w:cs="Times New Roman"/>
          <w:sz w:val="28"/>
          <w:szCs w:val="28"/>
        </w:rPr>
        <w:t>2</w:t>
      </w:r>
      <w:r w:rsidR="009803E4" w:rsidRPr="000C0816">
        <w:rPr>
          <w:rFonts w:ascii="Times New Roman" w:hAnsi="Times New Roman" w:cs="Times New Roman"/>
          <w:sz w:val="28"/>
          <w:szCs w:val="28"/>
        </w:rPr>
        <w:t xml:space="preserve"> человека заочно обучаются в вузах и </w:t>
      </w:r>
      <w:r w:rsidR="00C44107">
        <w:rPr>
          <w:rFonts w:ascii="Times New Roman" w:hAnsi="Times New Roman" w:cs="Times New Roman"/>
          <w:sz w:val="28"/>
          <w:szCs w:val="28"/>
        </w:rPr>
        <w:t>2</w:t>
      </w:r>
      <w:r w:rsidR="009803E4" w:rsidRPr="000C0816">
        <w:rPr>
          <w:rFonts w:ascii="Times New Roman" w:hAnsi="Times New Roman" w:cs="Times New Roman"/>
          <w:sz w:val="28"/>
          <w:szCs w:val="28"/>
        </w:rPr>
        <w:t xml:space="preserve"> в техникуме. </w:t>
      </w:r>
    </w:p>
    <w:p w:rsidR="009803E4" w:rsidRDefault="009803E4" w:rsidP="0098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B0D" w:rsidRDefault="00A61B0D" w:rsidP="0098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B0D" w:rsidRDefault="00A61B0D" w:rsidP="0098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00F" w:rsidRDefault="00DE600F" w:rsidP="0098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00F" w:rsidRDefault="00DE600F" w:rsidP="0098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00F" w:rsidRDefault="00DE600F" w:rsidP="0098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B0D" w:rsidRDefault="00A61B0D" w:rsidP="00980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3539" w:rsidRDefault="00C33539" w:rsidP="0098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39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государственного задания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1E8A" w:rsidRPr="00C33539" w:rsidRDefault="00E31E8A" w:rsidP="0098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39" w:rsidRDefault="004A1773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 до нашего </w:t>
      </w:r>
      <w:r w:rsidRPr="00163B43">
        <w:rPr>
          <w:rFonts w:ascii="Times New Roman" w:hAnsi="Times New Roman" w:cs="Times New Roman"/>
          <w:sz w:val="28"/>
          <w:szCs w:val="28"/>
        </w:rPr>
        <w:t>учреждения доводится</w:t>
      </w:r>
      <w:r>
        <w:rPr>
          <w:rFonts w:ascii="Times New Roman" w:hAnsi="Times New Roman" w:cs="Times New Roman"/>
          <w:sz w:val="28"/>
          <w:szCs w:val="28"/>
        </w:rPr>
        <w:t xml:space="preserve"> госуд</w:t>
      </w:r>
      <w:r w:rsidR="00086054">
        <w:rPr>
          <w:rFonts w:ascii="Times New Roman" w:hAnsi="Times New Roman" w:cs="Times New Roman"/>
          <w:sz w:val="28"/>
          <w:szCs w:val="28"/>
        </w:rPr>
        <w:t>арственное задание на текущий и плановый период</w:t>
      </w:r>
      <w:r>
        <w:rPr>
          <w:rFonts w:ascii="Times New Roman" w:hAnsi="Times New Roman" w:cs="Times New Roman"/>
          <w:sz w:val="28"/>
          <w:szCs w:val="28"/>
        </w:rPr>
        <w:t>. Основные показател</w:t>
      </w:r>
      <w:r w:rsidR="00E31E8A">
        <w:rPr>
          <w:rFonts w:ascii="Times New Roman" w:hAnsi="Times New Roman" w:cs="Times New Roman"/>
          <w:sz w:val="28"/>
          <w:szCs w:val="28"/>
        </w:rPr>
        <w:t xml:space="preserve">и задания и их исполнение в 2019 </w:t>
      </w:r>
      <w:r>
        <w:rPr>
          <w:rFonts w:ascii="Times New Roman" w:hAnsi="Times New Roman" w:cs="Times New Roman"/>
          <w:sz w:val="28"/>
          <w:szCs w:val="28"/>
        </w:rPr>
        <w:t>году приведены в таблице:</w:t>
      </w:r>
    </w:p>
    <w:p w:rsidR="004A1773" w:rsidRDefault="004A1773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424"/>
        <w:gridCol w:w="1981"/>
        <w:gridCol w:w="1980"/>
        <w:gridCol w:w="1980"/>
      </w:tblGrid>
      <w:tr w:rsidR="004A1773" w:rsidTr="004A1773">
        <w:tc>
          <w:tcPr>
            <w:tcW w:w="534" w:type="dxa"/>
          </w:tcPr>
          <w:p w:rsidR="004A1773" w:rsidRPr="00633C70" w:rsidRDefault="004A1773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8" w:type="dxa"/>
          </w:tcPr>
          <w:p w:rsidR="004A1773" w:rsidRPr="00633C70" w:rsidRDefault="004A1773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1" w:type="dxa"/>
          </w:tcPr>
          <w:p w:rsidR="004A1773" w:rsidRPr="00633C70" w:rsidRDefault="004A1773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1981" w:type="dxa"/>
          </w:tcPr>
          <w:p w:rsidR="004A1773" w:rsidRPr="00633C70" w:rsidRDefault="004A1773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4A1773" w:rsidTr="004A1773">
        <w:tc>
          <w:tcPr>
            <w:tcW w:w="534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(чел.).</w:t>
            </w:r>
          </w:p>
        </w:tc>
        <w:tc>
          <w:tcPr>
            <w:tcW w:w="1981" w:type="dxa"/>
          </w:tcPr>
          <w:p w:rsidR="004A1773" w:rsidRPr="00633C70" w:rsidRDefault="00E31E8A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981" w:type="dxa"/>
          </w:tcPr>
          <w:p w:rsidR="004A1773" w:rsidRPr="00633C70" w:rsidRDefault="00E31E8A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773" w:rsidTr="004A1773">
        <w:tc>
          <w:tcPr>
            <w:tcW w:w="534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Профилактика  асоциального и деструктивного поведения подростков и молодежи.</w:t>
            </w:r>
          </w:p>
        </w:tc>
        <w:tc>
          <w:tcPr>
            <w:tcW w:w="1981" w:type="dxa"/>
          </w:tcPr>
          <w:p w:rsidR="004A1773" w:rsidRPr="00633C70" w:rsidRDefault="00C31E9E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981" w:type="dxa"/>
          </w:tcPr>
          <w:p w:rsidR="004A1773" w:rsidRPr="00633C70" w:rsidRDefault="00C31E9E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0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A1773" w:rsidTr="004A1773">
        <w:tc>
          <w:tcPr>
            <w:tcW w:w="534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4A1773" w:rsidRPr="00633C70" w:rsidRDefault="00633C70" w:rsidP="004F1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в социально опасном положении, снятых с учета</w:t>
            </w:r>
          </w:p>
        </w:tc>
        <w:tc>
          <w:tcPr>
            <w:tcW w:w="1981" w:type="dxa"/>
          </w:tcPr>
          <w:p w:rsidR="004A1773" w:rsidRPr="00633C70" w:rsidRDefault="00C31E9E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</w:tcPr>
          <w:p w:rsidR="004A1773" w:rsidRPr="00633C70" w:rsidRDefault="00C31E9E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</w:tcPr>
          <w:p w:rsidR="004A1773" w:rsidRPr="00633C70" w:rsidRDefault="00633C70" w:rsidP="001B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1773" w:rsidRPr="005204A8" w:rsidRDefault="004A1773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50A46" w:rsidRDefault="00633C70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социальные услуги</w:t>
      </w:r>
      <w:r w:rsidR="00F47F92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</w:t>
      </w:r>
      <w:r w:rsidR="006160B5">
        <w:rPr>
          <w:rFonts w:ascii="Times New Roman" w:hAnsi="Times New Roman" w:cs="Times New Roman"/>
          <w:sz w:val="28"/>
          <w:szCs w:val="28"/>
        </w:rPr>
        <w:t xml:space="preserve">оказываются на условиях полной, </w:t>
      </w:r>
      <w:r w:rsidR="00AC1C88">
        <w:rPr>
          <w:rFonts w:ascii="Times New Roman" w:hAnsi="Times New Roman" w:cs="Times New Roman"/>
          <w:sz w:val="28"/>
          <w:szCs w:val="28"/>
        </w:rPr>
        <w:t>частичной оплаты, бесплатно.</w:t>
      </w:r>
    </w:p>
    <w:p w:rsidR="00F06EC6" w:rsidRDefault="00F06EC6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803E4" w:rsidRPr="00482D3A" w:rsidRDefault="009803E4" w:rsidP="00F06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3A">
        <w:rPr>
          <w:rFonts w:ascii="Times New Roman" w:hAnsi="Times New Roman" w:cs="Times New Roman"/>
          <w:b/>
          <w:sz w:val="28"/>
          <w:szCs w:val="28"/>
        </w:rPr>
        <w:t>Обеспечение комплексной безопасности учреждения.</w:t>
      </w:r>
    </w:p>
    <w:p w:rsidR="00391283" w:rsidRPr="00482D3A" w:rsidRDefault="009803E4" w:rsidP="0039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>ГБУ «КЦСОН по Петуховскому району» располагается в двухэтажном здании 1963 года постройки по адресу: г. Петухово, улица К.</w:t>
      </w:r>
      <w:r w:rsidR="00391283" w:rsidRPr="00482D3A">
        <w:rPr>
          <w:rFonts w:ascii="Times New Roman" w:hAnsi="Times New Roman" w:cs="Times New Roman"/>
          <w:sz w:val="28"/>
          <w:szCs w:val="28"/>
        </w:rPr>
        <w:t xml:space="preserve"> </w:t>
      </w:r>
      <w:r w:rsidRPr="00482D3A">
        <w:rPr>
          <w:rFonts w:ascii="Times New Roman" w:hAnsi="Times New Roman" w:cs="Times New Roman"/>
          <w:sz w:val="28"/>
          <w:szCs w:val="28"/>
        </w:rPr>
        <w:t>Маркса, д.</w:t>
      </w:r>
      <w:r w:rsidR="00391283" w:rsidRPr="00482D3A">
        <w:rPr>
          <w:rFonts w:ascii="Times New Roman" w:hAnsi="Times New Roman" w:cs="Times New Roman"/>
          <w:sz w:val="28"/>
          <w:szCs w:val="28"/>
        </w:rPr>
        <w:t xml:space="preserve"> </w:t>
      </w:r>
      <w:r w:rsidRPr="00482D3A">
        <w:rPr>
          <w:rFonts w:ascii="Times New Roman" w:hAnsi="Times New Roman" w:cs="Times New Roman"/>
          <w:sz w:val="28"/>
          <w:szCs w:val="28"/>
        </w:rPr>
        <w:t xml:space="preserve">35, площадью 296,6 кв.м. В учреждении соблюдаются мероприятия по улучшению условий охраны труда и по противопожарной безопасности. </w:t>
      </w:r>
      <w:r w:rsidR="00D95715" w:rsidRPr="00482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</w:t>
      </w:r>
      <w:r w:rsidRPr="00482D3A">
        <w:rPr>
          <w:rFonts w:ascii="Times New Roman" w:hAnsi="Times New Roman" w:cs="Times New Roman"/>
          <w:sz w:val="28"/>
          <w:szCs w:val="28"/>
        </w:rPr>
        <w:t xml:space="preserve">роизведен монтаж новой охранно-пожарной сигнализации с выводом на пульт охранного предприятия. </w:t>
      </w:r>
      <w:r w:rsidR="00D95715" w:rsidRPr="00482D3A">
        <w:rPr>
          <w:rFonts w:ascii="Times New Roman" w:hAnsi="Times New Roman" w:cs="Times New Roman"/>
          <w:sz w:val="28"/>
          <w:szCs w:val="28"/>
        </w:rPr>
        <w:t>Установлено видеонаблюдение. Приобретен телефон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с фиксацией входящих номеров.                                                                                       </w:t>
      </w:r>
      <w:r w:rsidR="00AC1C88" w:rsidRPr="00482D3A">
        <w:rPr>
          <w:rFonts w:ascii="Times New Roman" w:hAnsi="Times New Roman" w:cs="Times New Roman"/>
          <w:sz w:val="28"/>
          <w:szCs w:val="28"/>
        </w:rPr>
        <w:t xml:space="preserve">   </w:t>
      </w:r>
      <w:r w:rsidR="00391283" w:rsidRPr="00482D3A">
        <w:rPr>
          <w:rFonts w:ascii="Times New Roman" w:hAnsi="Times New Roman" w:cs="Times New Roman"/>
          <w:sz w:val="28"/>
          <w:szCs w:val="28"/>
        </w:rPr>
        <w:t xml:space="preserve">   </w:t>
      </w:r>
      <w:r w:rsidR="00AC1C88" w:rsidRPr="00482D3A">
        <w:rPr>
          <w:rFonts w:ascii="Times New Roman" w:hAnsi="Times New Roman" w:cs="Times New Roman"/>
          <w:sz w:val="28"/>
          <w:szCs w:val="28"/>
        </w:rPr>
        <w:t>Ежегодно проводятся</w:t>
      </w:r>
      <w:r w:rsidRPr="00482D3A">
        <w:rPr>
          <w:rFonts w:ascii="Times New Roman" w:hAnsi="Times New Roman" w:cs="Times New Roman"/>
          <w:sz w:val="28"/>
          <w:szCs w:val="28"/>
        </w:rPr>
        <w:t xml:space="preserve"> практические занятия с работниками по отработке плана эвакуации в случае возникновения пожара и антитеррористической безопасности</w:t>
      </w:r>
      <w:r w:rsidR="00D95715" w:rsidRPr="00482D3A">
        <w:rPr>
          <w:rFonts w:ascii="Times New Roman" w:hAnsi="Times New Roman" w:cs="Times New Roman"/>
          <w:sz w:val="28"/>
          <w:szCs w:val="28"/>
        </w:rPr>
        <w:t xml:space="preserve"> (весной</w:t>
      </w:r>
      <w:r w:rsidR="00E131B9" w:rsidRPr="00482D3A">
        <w:rPr>
          <w:rFonts w:ascii="Times New Roman" w:hAnsi="Times New Roman" w:cs="Times New Roman"/>
          <w:sz w:val="28"/>
          <w:szCs w:val="28"/>
        </w:rPr>
        <w:t xml:space="preserve"> </w:t>
      </w:r>
      <w:r w:rsidR="00D95715" w:rsidRPr="00482D3A">
        <w:rPr>
          <w:rFonts w:ascii="Times New Roman" w:hAnsi="Times New Roman" w:cs="Times New Roman"/>
          <w:sz w:val="28"/>
          <w:szCs w:val="28"/>
        </w:rPr>
        <w:t>-</w:t>
      </w:r>
      <w:r w:rsidR="00E131B9" w:rsidRPr="00482D3A">
        <w:rPr>
          <w:rFonts w:ascii="Times New Roman" w:hAnsi="Times New Roman" w:cs="Times New Roman"/>
          <w:sz w:val="28"/>
          <w:szCs w:val="28"/>
        </w:rPr>
        <w:t xml:space="preserve"> </w:t>
      </w:r>
      <w:r w:rsidR="00D95715" w:rsidRPr="00482D3A">
        <w:rPr>
          <w:rFonts w:ascii="Times New Roman" w:hAnsi="Times New Roman" w:cs="Times New Roman"/>
          <w:sz w:val="28"/>
          <w:szCs w:val="28"/>
        </w:rPr>
        <w:t>осенью). Согласно плану</w:t>
      </w:r>
      <w:r w:rsidRPr="00482D3A">
        <w:rPr>
          <w:rFonts w:ascii="Times New Roman" w:hAnsi="Times New Roman" w:cs="Times New Roman"/>
          <w:sz w:val="28"/>
          <w:szCs w:val="28"/>
        </w:rPr>
        <w:t xml:space="preserve"> -</w:t>
      </w:r>
      <w:r w:rsidR="00D95715" w:rsidRPr="00482D3A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Pr="00482D3A">
        <w:rPr>
          <w:rFonts w:ascii="Times New Roman" w:hAnsi="Times New Roman" w:cs="Times New Roman"/>
          <w:sz w:val="28"/>
          <w:szCs w:val="28"/>
        </w:rPr>
        <w:t xml:space="preserve"> пр</w:t>
      </w:r>
      <w:r w:rsidR="00D95715" w:rsidRPr="00482D3A">
        <w:rPr>
          <w:rFonts w:ascii="Times New Roman" w:hAnsi="Times New Roman" w:cs="Times New Roman"/>
          <w:sz w:val="28"/>
          <w:szCs w:val="28"/>
        </w:rPr>
        <w:t>оводится обучение сотрудников  гражданской обороне. Создано формирование из 4 звеньев</w:t>
      </w:r>
      <w:r w:rsidRPr="00482D3A">
        <w:rPr>
          <w:rFonts w:ascii="Times New Roman" w:hAnsi="Times New Roman" w:cs="Times New Roman"/>
          <w:sz w:val="28"/>
          <w:szCs w:val="28"/>
        </w:rPr>
        <w:t xml:space="preserve">. </w:t>
      </w:r>
      <w:r w:rsidR="00D95715" w:rsidRPr="00482D3A">
        <w:rPr>
          <w:rFonts w:ascii="Times New Roman" w:hAnsi="Times New Roman" w:cs="Times New Roman"/>
          <w:sz w:val="28"/>
          <w:szCs w:val="28"/>
        </w:rPr>
        <w:t xml:space="preserve">Звено оповещения, пожаротушения, охраны и санитарное. 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482D3A">
        <w:rPr>
          <w:rFonts w:ascii="Times New Roman" w:hAnsi="Times New Roman" w:cs="Times New Roman"/>
          <w:sz w:val="28"/>
          <w:szCs w:val="28"/>
        </w:rPr>
        <w:t>Систематически проводятся профилактические беседы по правилам пожарной безопасности</w:t>
      </w:r>
      <w:r w:rsidR="00D95715" w:rsidRPr="00482D3A">
        <w:rPr>
          <w:rFonts w:ascii="Times New Roman" w:hAnsi="Times New Roman" w:cs="Times New Roman"/>
          <w:sz w:val="28"/>
          <w:szCs w:val="28"/>
        </w:rPr>
        <w:t>,</w:t>
      </w:r>
      <w:r w:rsidR="00E131B9" w:rsidRPr="00482D3A">
        <w:rPr>
          <w:rFonts w:ascii="Times New Roman" w:hAnsi="Times New Roman" w:cs="Times New Roman"/>
          <w:sz w:val="28"/>
          <w:szCs w:val="28"/>
        </w:rPr>
        <w:t xml:space="preserve"> в осенне-</w:t>
      </w:r>
      <w:r w:rsidRPr="00482D3A">
        <w:rPr>
          <w:rFonts w:ascii="Times New Roman" w:hAnsi="Times New Roman" w:cs="Times New Roman"/>
          <w:sz w:val="28"/>
          <w:szCs w:val="28"/>
        </w:rPr>
        <w:t>зимней период не только с работниками у</w:t>
      </w:r>
      <w:r w:rsidR="00E131B9" w:rsidRPr="00482D3A">
        <w:rPr>
          <w:rFonts w:ascii="Times New Roman" w:hAnsi="Times New Roman" w:cs="Times New Roman"/>
          <w:sz w:val="28"/>
          <w:szCs w:val="28"/>
        </w:rPr>
        <w:t xml:space="preserve">чреждения, но и </w:t>
      </w:r>
      <w:r w:rsidR="00723A0F" w:rsidRPr="00482D3A">
        <w:rPr>
          <w:rFonts w:ascii="Times New Roman" w:hAnsi="Times New Roman" w:cs="Times New Roman"/>
          <w:sz w:val="28"/>
          <w:szCs w:val="28"/>
        </w:rPr>
        <w:t xml:space="preserve">с </w:t>
      </w:r>
      <w:r w:rsidR="00E131B9" w:rsidRPr="00482D3A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Pr="00482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D3A">
        <w:rPr>
          <w:rFonts w:ascii="Times New Roman" w:hAnsi="Times New Roman" w:cs="Times New Roman"/>
          <w:sz w:val="28"/>
          <w:szCs w:val="28"/>
        </w:rPr>
        <w:t xml:space="preserve"> 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82D3A">
        <w:rPr>
          <w:rFonts w:ascii="Times New Roman" w:hAnsi="Times New Roman" w:cs="Times New Roman"/>
          <w:sz w:val="28"/>
          <w:szCs w:val="28"/>
        </w:rPr>
        <w:t>Проводится патронаж семей, состоящих на обслуживании и проживающих на территории Петуховского района с вручением памяток</w:t>
      </w:r>
      <w:r w:rsidR="00D95715" w:rsidRPr="00482D3A">
        <w:rPr>
          <w:rFonts w:ascii="Times New Roman" w:hAnsi="Times New Roman" w:cs="Times New Roman"/>
          <w:sz w:val="28"/>
          <w:szCs w:val="28"/>
        </w:rPr>
        <w:t xml:space="preserve"> и осмотром печей, </w:t>
      </w:r>
      <w:r w:rsidR="00391283" w:rsidRPr="00482D3A">
        <w:rPr>
          <w:rFonts w:ascii="Times New Roman" w:hAnsi="Times New Roman" w:cs="Times New Roman"/>
          <w:sz w:val="28"/>
          <w:szCs w:val="28"/>
        </w:rPr>
        <w:t xml:space="preserve"> </w:t>
      </w:r>
      <w:r w:rsidR="00D95715" w:rsidRPr="00482D3A">
        <w:rPr>
          <w:rFonts w:ascii="Times New Roman" w:hAnsi="Times New Roman" w:cs="Times New Roman"/>
          <w:sz w:val="28"/>
          <w:szCs w:val="28"/>
        </w:rPr>
        <w:t>совместно с работниками местного пожарного надзора</w:t>
      </w:r>
      <w:r w:rsidRPr="00482D3A">
        <w:rPr>
          <w:rFonts w:ascii="Times New Roman" w:hAnsi="Times New Roman" w:cs="Times New Roman"/>
          <w:sz w:val="28"/>
          <w:szCs w:val="28"/>
        </w:rPr>
        <w:t xml:space="preserve">. 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82D3A">
        <w:rPr>
          <w:rFonts w:ascii="Times New Roman" w:hAnsi="Times New Roman" w:cs="Times New Roman"/>
          <w:sz w:val="28"/>
          <w:szCs w:val="28"/>
        </w:rPr>
        <w:t xml:space="preserve">Здание КЦСОН, гараж КЦСОН снабжены достаточным количеством огнетушителей, которые своевременно перезаряжаются. </w:t>
      </w:r>
      <w:r w:rsidR="00D95715" w:rsidRPr="00482D3A">
        <w:rPr>
          <w:rFonts w:ascii="Times New Roman" w:hAnsi="Times New Roman" w:cs="Times New Roman"/>
          <w:sz w:val="28"/>
          <w:szCs w:val="28"/>
        </w:rPr>
        <w:t>Ежегодно приобретаются</w:t>
      </w:r>
      <w:r w:rsidRPr="00482D3A">
        <w:rPr>
          <w:rFonts w:ascii="Times New Roman" w:hAnsi="Times New Roman" w:cs="Times New Roman"/>
          <w:sz w:val="28"/>
          <w:szCs w:val="28"/>
        </w:rPr>
        <w:t xml:space="preserve"> само спасатели органов дыхания типа ШАНС Е, в количестве 2шт, к </w:t>
      </w:r>
      <w:r w:rsidR="005F70B1" w:rsidRPr="00482D3A">
        <w:rPr>
          <w:rFonts w:ascii="Times New Roman" w:hAnsi="Times New Roman" w:cs="Times New Roman"/>
          <w:sz w:val="28"/>
          <w:szCs w:val="28"/>
        </w:rPr>
        <w:t>созданному резерву</w:t>
      </w:r>
      <w:r w:rsidRPr="00482D3A">
        <w:rPr>
          <w:rFonts w:ascii="Times New Roman" w:hAnsi="Times New Roman" w:cs="Times New Roman"/>
          <w:sz w:val="28"/>
          <w:szCs w:val="28"/>
        </w:rPr>
        <w:t xml:space="preserve">. 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95715" w:rsidRPr="00482D3A">
        <w:rPr>
          <w:rFonts w:ascii="Times New Roman" w:hAnsi="Times New Roman" w:cs="Times New Roman"/>
          <w:sz w:val="28"/>
          <w:szCs w:val="28"/>
        </w:rPr>
        <w:t xml:space="preserve">Создана комиссия для ежедневного осмотра здания на предмет </w:t>
      </w:r>
      <w:r w:rsidR="00D95715" w:rsidRPr="00482D3A">
        <w:rPr>
          <w:rFonts w:ascii="Times New Roman" w:hAnsi="Times New Roman" w:cs="Times New Roman"/>
          <w:sz w:val="28"/>
          <w:szCs w:val="28"/>
        </w:rPr>
        <w:lastRenderedPageBreak/>
        <w:t xml:space="preserve">антитеррористической защищенности и наличия посторонних предметов. Данные осмотра заносятся в журнал. </w:t>
      </w:r>
      <w:r w:rsidRPr="00482D3A">
        <w:rPr>
          <w:rFonts w:ascii="Times New Roman" w:hAnsi="Times New Roman" w:cs="Times New Roman"/>
          <w:sz w:val="28"/>
          <w:szCs w:val="28"/>
        </w:rPr>
        <w:t>Обследуется здание на противопожарное состояние.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82D3A">
        <w:rPr>
          <w:rFonts w:ascii="Times New Roman" w:hAnsi="Times New Roman" w:cs="Times New Roman"/>
          <w:sz w:val="28"/>
          <w:szCs w:val="28"/>
        </w:rPr>
        <w:t xml:space="preserve"> 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 </w:t>
      </w:r>
      <w:r w:rsidRPr="00482D3A">
        <w:rPr>
          <w:rFonts w:ascii="Times New Roman" w:hAnsi="Times New Roman" w:cs="Times New Roman"/>
          <w:sz w:val="28"/>
          <w:szCs w:val="28"/>
        </w:rPr>
        <w:t>Проведена подготовка к отопительному сезону.    Своевременно проводится очистка территории от листвы и мусора, а зимнее время от снега.  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82D3A">
        <w:rPr>
          <w:rFonts w:ascii="Times New Roman" w:hAnsi="Times New Roman" w:cs="Times New Roman"/>
          <w:sz w:val="28"/>
          <w:szCs w:val="28"/>
        </w:rPr>
        <w:t xml:space="preserve"> Несчастные случаи и профзаболевания не зарегистрированы. Своевременно и в полном объеме проведены все виды инструктажей. Проведено обучение и проверка знаний требований охраны труда, пожарной безопасности. Присвоена 1 группа допуска по </w:t>
      </w:r>
      <w:r w:rsidR="006C6FB0" w:rsidRPr="00482D3A">
        <w:rPr>
          <w:rFonts w:ascii="Times New Roman" w:hAnsi="Times New Roman" w:cs="Times New Roman"/>
          <w:sz w:val="28"/>
          <w:szCs w:val="28"/>
        </w:rPr>
        <w:t>электробезопастности</w:t>
      </w:r>
      <w:r w:rsidRPr="00482D3A">
        <w:rPr>
          <w:rFonts w:ascii="Times New Roman" w:hAnsi="Times New Roman" w:cs="Times New Roman"/>
          <w:sz w:val="28"/>
          <w:szCs w:val="28"/>
        </w:rPr>
        <w:t xml:space="preserve"> всему неэл</w:t>
      </w:r>
      <w:r w:rsidR="00391283" w:rsidRPr="00482D3A">
        <w:rPr>
          <w:rFonts w:ascii="Times New Roman" w:hAnsi="Times New Roman" w:cs="Times New Roman"/>
          <w:sz w:val="28"/>
          <w:szCs w:val="28"/>
        </w:rPr>
        <w:t xml:space="preserve">ектротехническому персоналу. </w:t>
      </w:r>
    </w:p>
    <w:p w:rsidR="005F70B1" w:rsidRPr="000C0816" w:rsidRDefault="009803E4" w:rsidP="000C0816">
      <w:pPr>
        <w:jc w:val="both"/>
        <w:rPr>
          <w:rFonts w:ascii="Times New Roman" w:hAnsi="Times New Roman" w:cs="Times New Roman"/>
          <w:sz w:val="28"/>
          <w:szCs w:val="28"/>
        </w:rPr>
      </w:pPr>
      <w:r w:rsidRPr="00482D3A">
        <w:rPr>
          <w:rFonts w:ascii="Times New Roman" w:hAnsi="Times New Roman" w:cs="Times New Roman"/>
          <w:sz w:val="28"/>
          <w:szCs w:val="28"/>
        </w:rPr>
        <w:t>Завершена работа по специальной оценке условий труда</w:t>
      </w:r>
      <w:r w:rsidR="00715B7D" w:rsidRPr="00482D3A">
        <w:rPr>
          <w:rFonts w:ascii="Times New Roman" w:hAnsi="Times New Roman" w:cs="Times New Roman"/>
          <w:sz w:val="28"/>
          <w:szCs w:val="28"/>
        </w:rPr>
        <w:t xml:space="preserve"> 100%</w:t>
      </w:r>
      <w:r w:rsidRPr="00482D3A">
        <w:rPr>
          <w:rFonts w:ascii="Times New Roman" w:hAnsi="Times New Roman" w:cs="Times New Roman"/>
          <w:sz w:val="28"/>
          <w:szCs w:val="28"/>
        </w:rPr>
        <w:t>. По ее результатам</w:t>
      </w:r>
      <w:r w:rsidR="00715B7D" w:rsidRPr="00482D3A">
        <w:rPr>
          <w:rFonts w:ascii="Times New Roman" w:hAnsi="Times New Roman" w:cs="Times New Roman"/>
          <w:sz w:val="28"/>
          <w:szCs w:val="28"/>
        </w:rPr>
        <w:t xml:space="preserve"> вредных и опасных производственных факторов не выявлено</w:t>
      </w:r>
      <w:r w:rsidRPr="00482D3A">
        <w:rPr>
          <w:rFonts w:ascii="Times New Roman" w:hAnsi="Times New Roman" w:cs="Times New Roman"/>
          <w:sz w:val="28"/>
          <w:szCs w:val="28"/>
        </w:rPr>
        <w:t>. </w:t>
      </w:r>
      <w:r w:rsidR="00715B7D" w:rsidRPr="00482D3A">
        <w:rPr>
          <w:rFonts w:ascii="Times New Roman" w:hAnsi="Times New Roman" w:cs="Times New Roman"/>
          <w:sz w:val="28"/>
          <w:szCs w:val="28"/>
        </w:rPr>
        <w:t>Все рабочие места задекларированы.</w:t>
      </w:r>
      <w:r w:rsidRPr="00482D3A">
        <w:rPr>
          <w:rFonts w:ascii="Times New Roman" w:hAnsi="Times New Roman" w:cs="Times New Roman"/>
          <w:sz w:val="28"/>
          <w:szCs w:val="28"/>
        </w:rPr>
        <w:t xml:space="preserve"> </w:t>
      </w:r>
      <w:r w:rsidR="00715B7D" w:rsidRPr="00482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82D3A">
        <w:rPr>
          <w:rFonts w:ascii="Times New Roman" w:hAnsi="Times New Roman" w:cs="Times New Roman"/>
          <w:sz w:val="28"/>
          <w:szCs w:val="28"/>
        </w:rPr>
        <w:t xml:space="preserve">Разработан и утвержден Пожарный риск. 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82D3A">
        <w:rPr>
          <w:rFonts w:ascii="Times New Roman" w:hAnsi="Times New Roman" w:cs="Times New Roman"/>
          <w:sz w:val="28"/>
          <w:szCs w:val="28"/>
        </w:rPr>
        <w:t>Имеется Паспорт безопасности учреждения.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82D3A">
        <w:rPr>
          <w:rFonts w:ascii="Times New Roman" w:hAnsi="Times New Roman" w:cs="Times New Roman"/>
          <w:sz w:val="28"/>
          <w:szCs w:val="28"/>
        </w:rPr>
        <w:t xml:space="preserve"> Своевременно проводятся замеры сопротивления электропроводки.</w:t>
      </w:r>
      <w:r w:rsidR="005F70B1" w:rsidRPr="00482D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2D3A">
        <w:rPr>
          <w:rFonts w:ascii="Times New Roman" w:hAnsi="Times New Roman" w:cs="Times New Roman"/>
          <w:sz w:val="28"/>
          <w:szCs w:val="28"/>
        </w:rPr>
        <w:t xml:space="preserve"> Заключен договор и ведется работа по обсл</w:t>
      </w:r>
      <w:r w:rsidR="00DE600F">
        <w:rPr>
          <w:rFonts w:ascii="Times New Roman" w:hAnsi="Times New Roman" w:cs="Times New Roman"/>
          <w:sz w:val="28"/>
          <w:szCs w:val="28"/>
        </w:rPr>
        <w:t>уживанию узла тепловой энергии.</w:t>
      </w:r>
    </w:p>
    <w:p w:rsidR="00C54793" w:rsidRPr="00C54793" w:rsidRDefault="00C54793" w:rsidP="00995F39">
      <w:pPr>
        <w:pStyle w:val="a3"/>
        <w:spacing w:after="0"/>
        <w:jc w:val="center"/>
        <w:rPr>
          <w:sz w:val="28"/>
          <w:szCs w:val="28"/>
        </w:rPr>
      </w:pPr>
      <w:r w:rsidRPr="00C54793">
        <w:rPr>
          <w:b/>
          <w:bCs/>
          <w:color w:val="000000"/>
          <w:sz w:val="28"/>
          <w:szCs w:val="28"/>
          <w:shd w:val="clear" w:color="auto" w:fill="FFFFFF"/>
        </w:rPr>
        <w:t>Финансово-хозяйственная деятельность учреждения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54793" w:rsidRPr="00C54793" w:rsidRDefault="00C54793" w:rsidP="00C54793">
      <w:pPr>
        <w:pStyle w:val="a3"/>
        <w:spacing w:after="0"/>
        <w:jc w:val="both"/>
        <w:rPr>
          <w:sz w:val="28"/>
          <w:szCs w:val="28"/>
        </w:rPr>
      </w:pPr>
      <w:r w:rsidRPr="00C54793">
        <w:rPr>
          <w:color w:val="000000"/>
          <w:sz w:val="28"/>
          <w:szCs w:val="28"/>
          <w:shd w:val="clear" w:color="auto" w:fill="FFFFFF"/>
        </w:rPr>
        <w:t>Финансово</w:t>
      </w:r>
      <w:r w:rsidR="00391283">
        <w:rPr>
          <w:color w:val="000000"/>
          <w:sz w:val="28"/>
          <w:szCs w:val="28"/>
          <w:shd w:val="clear" w:color="auto" w:fill="FFFFFF"/>
        </w:rPr>
        <w:t xml:space="preserve"> </w:t>
      </w:r>
      <w:r w:rsidRPr="00C54793">
        <w:rPr>
          <w:color w:val="000000"/>
          <w:sz w:val="28"/>
          <w:szCs w:val="28"/>
          <w:shd w:val="clear" w:color="auto" w:fill="FFFFFF"/>
        </w:rPr>
        <w:t>-</w:t>
      </w:r>
      <w:r w:rsidR="00391283">
        <w:rPr>
          <w:color w:val="000000"/>
          <w:sz w:val="28"/>
          <w:szCs w:val="28"/>
          <w:shd w:val="clear" w:color="auto" w:fill="FFFFFF"/>
        </w:rPr>
        <w:t xml:space="preserve"> </w:t>
      </w:r>
      <w:r w:rsidRPr="00C54793">
        <w:rPr>
          <w:color w:val="000000"/>
          <w:sz w:val="28"/>
          <w:szCs w:val="28"/>
          <w:shd w:val="clear" w:color="auto" w:fill="FFFFFF"/>
        </w:rPr>
        <w:t>хозяйственная деятельность учреждения в 201</w:t>
      </w:r>
      <w:r w:rsidR="00981F72">
        <w:rPr>
          <w:color w:val="000000"/>
          <w:sz w:val="28"/>
          <w:szCs w:val="28"/>
          <w:shd w:val="clear" w:color="auto" w:fill="FFFFFF"/>
        </w:rPr>
        <w:t>9</w:t>
      </w:r>
      <w:r w:rsidRPr="00C54793">
        <w:rPr>
          <w:color w:val="000000"/>
          <w:sz w:val="28"/>
          <w:szCs w:val="28"/>
          <w:shd w:val="clear" w:color="auto" w:fill="FFFFFF"/>
        </w:rPr>
        <w:t xml:space="preserve"> году характеризуется следующими показателями:</w:t>
      </w:r>
    </w:p>
    <w:tbl>
      <w:tblPr>
        <w:tblW w:w="99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4337"/>
        <w:gridCol w:w="2170"/>
        <w:gridCol w:w="2550"/>
      </w:tblGrid>
      <w:tr w:rsidR="00C54793" w:rsidRPr="000C0816" w:rsidTr="000C0816">
        <w:trPr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Доходы государственного учреждения, всего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981F72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33792,6</w:t>
            </w:r>
          </w:p>
        </w:tc>
      </w:tr>
      <w:tr w:rsidR="00C54793" w:rsidRPr="000C0816" w:rsidTr="000C0816">
        <w:trPr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в том числе финансирование государственного учреждения из бюджета Курганской области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981F72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30079,8</w:t>
            </w:r>
          </w:p>
        </w:tc>
      </w:tr>
      <w:tr w:rsidR="00C54793" w:rsidRPr="000C0816" w:rsidTr="000C0816">
        <w:trPr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доходы государственного учреждения, полученные от предпринимательской и иной приносящей доход деятельности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981F72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3712,8</w:t>
            </w:r>
          </w:p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93" w:rsidRPr="000C0816" w:rsidTr="000C0816">
        <w:trPr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государственных контрактов (договоров)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3E074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54793" w:rsidRPr="000C0816" w:rsidTr="000C0816">
        <w:trPr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государственного учреждения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981F72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4968,9</w:t>
            </w:r>
          </w:p>
        </w:tc>
      </w:tr>
      <w:tr w:rsidR="00C54793" w:rsidRPr="000C0816" w:rsidTr="00617EBA">
        <w:trPr>
          <w:trHeight w:val="1160"/>
          <w:tblCellSpacing w:w="0" w:type="dxa"/>
        </w:trPr>
        <w:tc>
          <w:tcPr>
            <w:tcW w:w="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имущества государственного учреждения, имеющегося на правах оперативного управления</w:t>
            </w:r>
          </w:p>
        </w:tc>
        <w:tc>
          <w:tcPr>
            <w:tcW w:w="2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C54793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81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4793" w:rsidRPr="000C0816" w:rsidRDefault="00981F72" w:rsidP="0061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1676,3</w:t>
            </w:r>
          </w:p>
        </w:tc>
      </w:tr>
    </w:tbl>
    <w:p w:rsidR="00C54793" w:rsidRPr="000C0816" w:rsidRDefault="00C54793" w:rsidP="00617EBA">
      <w:pPr>
        <w:pStyle w:val="a3"/>
        <w:spacing w:before="0" w:beforeAutospacing="0" w:after="0" w:afterAutospacing="0"/>
        <w:jc w:val="both"/>
      </w:pPr>
    </w:p>
    <w:p w:rsidR="00C54793" w:rsidRPr="000C0816" w:rsidRDefault="00C54793" w:rsidP="000C0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816">
        <w:rPr>
          <w:rFonts w:ascii="Times New Roman" w:hAnsi="Times New Roman" w:cs="Times New Roman"/>
          <w:sz w:val="28"/>
          <w:szCs w:val="28"/>
        </w:rPr>
        <w:lastRenderedPageBreak/>
        <w:t>Реализация «дорожной карты».</w:t>
      </w:r>
    </w:p>
    <w:p w:rsidR="001B55E7" w:rsidRPr="00C54793" w:rsidRDefault="00C54793" w:rsidP="00617EBA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816">
        <w:rPr>
          <w:rFonts w:ascii="Times New Roman" w:hAnsi="Times New Roman" w:cs="Times New Roman"/>
          <w:sz w:val="28"/>
          <w:szCs w:val="28"/>
        </w:rPr>
        <w:t>Реализуя Указ Президента Российской Федерации от 07 мая 2012 года № 597 "О мероприятиях по реализации государственной социальной политики" и распоряжение Правительства Курганской области от 04.03.2013 г. № 44-р «Об утверждении плана мероприятий ("дорожной карты") Курганской области "Повышение эффективности и качества услуг в сфере социального обслуживания населения Курганской области (2013 - 201</w:t>
      </w:r>
      <w:r w:rsidR="00981F72">
        <w:rPr>
          <w:rFonts w:ascii="Times New Roman" w:hAnsi="Times New Roman" w:cs="Times New Roman"/>
          <w:sz w:val="28"/>
          <w:szCs w:val="28"/>
        </w:rPr>
        <w:t>9 годы)" в 2019</w:t>
      </w:r>
      <w:r w:rsidRPr="000C0816">
        <w:rPr>
          <w:rFonts w:ascii="Times New Roman" w:hAnsi="Times New Roman" w:cs="Times New Roman"/>
          <w:sz w:val="28"/>
          <w:szCs w:val="28"/>
        </w:rPr>
        <w:t xml:space="preserve"> году учреждением раздел «Заработная плата» выполнен в полном</w:t>
      </w:r>
      <w:proofErr w:type="gramEnd"/>
      <w:r w:rsidRPr="000C0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81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0C0816">
        <w:rPr>
          <w:rFonts w:ascii="Times New Roman" w:hAnsi="Times New Roman" w:cs="Times New Roman"/>
          <w:sz w:val="28"/>
          <w:szCs w:val="28"/>
        </w:rPr>
        <w:t>. За 201</w:t>
      </w:r>
      <w:r w:rsidR="00981F72">
        <w:rPr>
          <w:rFonts w:ascii="Times New Roman" w:hAnsi="Times New Roman" w:cs="Times New Roman"/>
          <w:sz w:val="28"/>
          <w:szCs w:val="28"/>
        </w:rPr>
        <w:t>9</w:t>
      </w:r>
      <w:r w:rsidRPr="000C0816">
        <w:rPr>
          <w:rFonts w:ascii="Times New Roman" w:hAnsi="Times New Roman" w:cs="Times New Roman"/>
          <w:sz w:val="28"/>
          <w:szCs w:val="28"/>
        </w:rPr>
        <w:t xml:space="preserve"> год средняя заработная плата социальных работников составила </w:t>
      </w:r>
      <w:r w:rsidR="00981F72">
        <w:rPr>
          <w:rFonts w:ascii="Times New Roman" w:hAnsi="Times New Roman" w:cs="Times New Roman"/>
          <w:sz w:val="28"/>
          <w:szCs w:val="28"/>
        </w:rPr>
        <w:t>25797,20</w:t>
      </w:r>
      <w:r w:rsidRPr="000C0816">
        <w:rPr>
          <w:rFonts w:ascii="Times New Roman" w:hAnsi="Times New Roman" w:cs="Times New Roman"/>
          <w:sz w:val="28"/>
          <w:szCs w:val="28"/>
        </w:rPr>
        <w:t xml:space="preserve"> рублей, что составляет 100% от средней заработной платы по Курганской области. Из суммы средств, полученных от предпринимательской и иной приносящей доход деятельности, 3% направлено на выплату заработной платы социальным работникам. Средняя заработная плата по учреждению за этот период составила:, 2017 год – 16069 рублей, 2018 </w:t>
      </w:r>
      <w:r w:rsidR="00981F72">
        <w:rPr>
          <w:rFonts w:ascii="Times New Roman" w:hAnsi="Times New Roman" w:cs="Times New Roman"/>
          <w:sz w:val="28"/>
          <w:szCs w:val="28"/>
        </w:rPr>
        <w:t>г</w:t>
      </w:r>
      <w:r w:rsidRPr="000C0816">
        <w:rPr>
          <w:rFonts w:ascii="Times New Roman" w:hAnsi="Times New Roman" w:cs="Times New Roman"/>
          <w:sz w:val="28"/>
          <w:szCs w:val="28"/>
        </w:rPr>
        <w:t>од – 20496 рублей</w:t>
      </w:r>
      <w:r w:rsidR="00981F72">
        <w:rPr>
          <w:rFonts w:ascii="Times New Roman" w:hAnsi="Times New Roman" w:cs="Times New Roman"/>
          <w:sz w:val="28"/>
          <w:szCs w:val="28"/>
        </w:rPr>
        <w:t>, в 2019 год – 21948 рублей.</w:t>
      </w:r>
      <w:r w:rsidRPr="000C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46" w:rsidRDefault="00C50A46" w:rsidP="00C33539">
      <w:pPr>
        <w:spacing w:after="0" w:line="240" w:lineRule="auto"/>
        <w:ind w:firstLine="703"/>
        <w:rPr>
          <w:rFonts w:ascii="Times New Roman" w:hAnsi="Times New Roman" w:cs="Times New Roman"/>
          <w:b/>
          <w:sz w:val="28"/>
          <w:szCs w:val="28"/>
        </w:rPr>
      </w:pPr>
      <w:r w:rsidRPr="005204A8">
        <w:rPr>
          <w:rFonts w:ascii="Times New Roman" w:hAnsi="Times New Roman" w:cs="Times New Roman"/>
          <w:b/>
          <w:sz w:val="28"/>
          <w:szCs w:val="28"/>
        </w:rPr>
        <w:t>Отделения социального обслуживания гражд</w:t>
      </w:r>
      <w:r w:rsidR="001B55E7">
        <w:rPr>
          <w:rFonts w:ascii="Times New Roman" w:hAnsi="Times New Roman" w:cs="Times New Roman"/>
          <w:b/>
          <w:sz w:val="28"/>
          <w:szCs w:val="28"/>
        </w:rPr>
        <w:t>ан пожилого возраста и инвалидов</w:t>
      </w:r>
      <w:r w:rsidRPr="005204A8">
        <w:rPr>
          <w:rFonts w:ascii="Times New Roman" w:hAnsi="Times New Roman" w:cs="Times New Roman"/>
          <w:b/>
          <w:sz w:val="28"/>
          <w:szCs w:val="28"/>
        </w:rPr>
        <w:t>.</w:t>
      </w:r>
    </w:p>
    <w:p w:rsidR="000C0460" w:rsidRPr="000C0460" w:rsidRDefault="000C0460" w:rsidP="00BB3B9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C0460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работе </w:t>
      </w:r>
      <w:r>
        <w:rPr>
          <w:rFonts w:ascii="Times New Roman" w:hAnsi="Times New Roman" w:cs="Times New Roman"/>
          <w:sz w:val="28"/>
          <w:szCs w:val="28"/>
        </w:rPr>
        <w:t>учреждения является социальное обслуживание на дому граждан пожилого возраста и инвалидов. Надомная форма со</w:t>
      </w:r>
      <w:r w:rsidR="008A0081">
        <w:rPr>
          <w:rFonts w:ascii="Times New Roman" w:hAnsi="Times New Roman" w:cs="Times New Roman"/>
          <w:sz w:val="28"/>
          <w:szCs w:val="28"/>
        </w:rPr>
        <w:t>циального о</w:t>
      </w:r>
      <w:r w:rsidR="00BB3B9F">
        <w:rPr>
          <w:rFonts w:ascii="Times New Roman" w:hAnsi="Times New Roman" w:cs="Times New Roman"/>
          <w:sz w:val="28"/>
          <w:szCs w:val="28"/>
        </w:rPr>
        <w:t xml:space="preserve">бслуживания остается </w:t>
      </w:r>
      <w:r w:rsidR="008A0081">
        <w:rPr>
          <w:rFonts w:ascii="Times New Roman" w:hAnsi="Times New Roman" w:cs="Times New Roman"/>
          <w:sz w:val="28"/>
          <w:szCs w:val="28"/>
        </w:rPr>
        <w:t>наиболее эффектив</w:t>
      </w:r>
      <w:r w:rsidR="00BB3B9F">
        <w:rPr>
          <w:rFonts w:ascii="Times New Roman" w:hAnsi="Times New Roman" w:cs="Times New Roman"/>
          <w:sz w:val="28"/>
          <w:szCs w:val="28"/>
        </w:rPr>
        <w:t xml:space="preserve">ной и востребованной. </w:t>
      </w:r>
    </w:p>
    <w:p w:rsidR="00482D3A" w:rsidRPr="00DE600F" w:rsidRDefault="00391283" w:rsidP="00DE600F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</w:t>
      </w:r>
      <w:r w:rsidR="00482D3A">
        <w:rPr>
          <w:rFonts w:ascii="Times New Roman" w:hAnsi="Times New Roman" w:cs="Times New Roman"/>
          <w:sz w:val="28"/>
          <w:szCs w:val="28"/>
        </w:rPr>
        <w:t xml:space="preserve"> </w:t>
      </w:r>
      <w:r w:rsidR="00330ABA" w:rsidRPr="005204A8">
        <w:rPr>
          <w:rFonts w:ascii="Times New Roman" w:hAnsi="Times New Roman" w:cs="Times New Roman"/>
          <w:sz w:val="28"/>
          <w:szCs w:val="28"/>
        </w:rPr>
        <w:t>г., в отделениях  социального обслуживания н</w:t>
      </w:r>
      <w:r w:rsidR="004F13BD" w:rsidRPr="005204A8">
        <w:rPr>
          <w:rFonts w:ascii="Times New Roman" w:hAnsi="Times New Roman" w:cs="Times New Roman"/>
          <w:sz w:val="28"/>
          <w:szCs w:val="28"/>
        </w:rPr>
        <w:t xml:space="preserve">а дому состоит на обслуживании </w:t>
      </w:r>
      <w:r>
        <w:rPr>
          <w:rFonts w:ascii="Times New Roman" w:hAnsi="Times New Roman" w:cs="Times New Roman"/>
          <w:sz w:val="28"/>
          <w:szCs w:val="28"/>
        </w:rPr>
        <w:t>494</w:t>
      </w:r>
      <w:r w:rsidR="000C0460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</w:t>
      </w:r>
      <w:r w:rsidR="00330ABA" w:rsidRPr="005204A8">
        <w:rPr>
          <w:rFonts w:ascii="Times New Roman" w:hAnsi="Times New Roman" w:cs="Times New Roman"/>
          <w:sz w:val="28"/>
          <w:szCs w:val="28"/>
        </w:rPr>
        <w:t xml:space="preserve">, которым предоставляются </w:t>
      </w:r>
      <w:r w:rsidR="00730B02" w:rsidRPr="005204A8">
        <w:rPr>
          <w:rFonts w:ascii="Times New Roman" w:hAnsi="Times New Roman" w:cs="Times New Roman"/>
          <w:sz w:val="28"/>
          <w:szCs w:val="28"/>
        </w:rPr>
        <w:t xml:space="preserve"> социальные </w:t>
      </w:r>
      <w:r w:rsidR="00BB3B9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30B02" w:rsidRPr="005204A8">
        <w:rPr>
          <w:rFonts w:ascii="Times New Roman" w:hAnsi="Times New Roman" w:cs="Times New Roman"/>
          <w:sz w:val="28"/>
          <w:szCs w:val="28"/>
        </w:rPr>
        <w:t>в соответствии с ИППСУ</w:t>
      </w:r>
      <w:r w:rsidR="00D11BD4" w:rsidRPr="005204A8">
        <w:rPr>
          <w:rFonts w:ascii="Times New Roman" w:hAnsi="Times New Roman" w:cs="Times New Roman"/>
          <w:sz w:val="28"/>
          <w:szCs w:val="28"/>
        </w:rPr>
        <w:t xml:space="preserve"> и условиями договора</w:t>
      </w:r>
      <w:r w:rsidR="00730B02" w:rsidRPr="005204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2019</w:t>
      </w:r>
      <w:r w:rsidR="00D11BD4" w:rsidRPr="005204A8">
        <w:rPr>
          <w:rFonts w:ascii="Times New Roman" w:hAnsi="Times New Roman" w:cs="Times New Roman"/>
          <w:sz w:val="28"/>
          <w:szCs w:val="28"/>
        </w:rPr>
        <w:t xml:space="preserve"> год п</w:t>
      </w:r>
      <w:r w:rsidR="00730B02" w:rsidRPr="005204A8">
        <w:rPr>
          <w:rFonts w:ascii="Times New Roman" w:hAnsi="Times New Roman" w:cs="Times New Roman"/>
          <w:sz w:val="28"/>
          <w:szCs w:val="28"/>
        </w:rPr>
        <w:t>ринято  на об</w:t>
      </w:r>
      <w:r w:rsidR="00482D3A">
        <w:rPr>
          <w:rFonts w:ascii="Times New Roman" w:hAnsi="Times New Roman" w:cs="Times New Roman"/>
          <w:sz w:val="28"/>
          <w:szCs w:val="28"/>
        </w:rPr>
        <w:t>служивание 100</w:t>
      </w:r>
      <w:r w:rsidR="004F13BD" w:rsidRPr="005204A8">
        <w:rPr>
          <w:rFonts w:ascii="Times New Roman" w:hAnsi="Times New Roman" w:cs="Times New Roman"/>
          <w:sz w:val="28"/>
          <w:szCs w:val="28"/>
        </w:rPr>
        <w:t xml:space="preserve"> человек, снято </w:t>
      </w:r>
      <w:r w:rsidR="00482D3A">
        <w:rPr>
          <w:rFonts w:ascii="Times New Roman" w:hAnsi="Times New Roman" w:cs="Times New Roman"/>
          <w:sz w:val="28"/>
          <w:szCs w:val="28"/>
        </w:rPr>
        <w:t>109</w:t>
      </w:r>
      <w:r w:rsidR="000C04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13BD" w:rsidRPr="005204A8">
        <w:rPr>
          <w:rFonts w:ascii="Times New Roman" w:hAnsi="Times New Roman" w:cs="Times New Roman"/>
          <w:sz w:val="28"/>
          <w:szCs w:val="28"/>
        </w:rPr>
        <w:t>.</w:t>
      </w:r>
      <w:r w:rsidR="00482D3A">
        <w:rPr>
          <w:rFonts w:ascii="Times New Roman" w:hAnsi="Times New Roman" w:cs="Times New Roman"/>
          <w:sz w:val="28"/>
          <w:szCs w:val="28"/>
        </w:rPr>
        <w:t xml:space="preserve"> </w:t>
      </w:r>
      <w:r w:rsidR="00730B02" w:rsidRPr="005204A8">
        <w:rPr>
          <w:rFonts w:ascii="Times New Roman" w:hAnsi="Times New Roman" w:cs="Times New Roman"/>
          <w:sz w:val="28"/>
          <w:szCs w:val="28"/>
        </w:rPr>
        <w:t>За отчетный период  о</w:t>
      </w:r>
      <w:r w:rsidR="00482D3A">
        <w:rPr>
          <w:rFonts w:ascii="Times New Roman" w:hAnsi="Times New Roman" w:cs="Times New Roman"/>
          <w:sz w:val="28"/>
          <w:szCs w:val="28"/>
        </w:rPr>
        <w:t>бслужен 603</w:t>
      </w:r>
      <w:r w:rsidR="00D11BD4" w:rsidRPr="005204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2D3A">
        <w:rPr>
          <w:rFonts w:ascii="Times New Roman" w:hAnsi="Times New Roman" w:cs="Times New Roman"/>
          <w:sz w:val="28"/>
          <w:szCs w:val="28"/>
        </w:rPr>
        <w:t>а</w:t>
      </w:r>
      <w:r w:rsidR="00D11BD4" w:rsidRPr="005204A8">
        <w:rPr>
          <w:rFonts w:ascii="Times New Roman" w:hAnsi="Times New Roman" w:cs="Times New Roman"/>
          <w:sz w:val="28"/>
          <w:szCs w:val="28"/>
        </w:rPr>
        <w:t>, п</w:t>
      </w:r>
      <w:r w:rsidR="00482D3A">
        <w:rPr>
          <w:rFonts w:ascii="Times New Roman" w:hAnsi="Times New Roman" w:cs="Times New Roman"/>
          <w:bCs/>
          <w:sz w:val="28"/>
          <w:szCs w:val="28"/>
        </w:rPr>
        <w:t xml:space="preserve">редоставлено  258 248 </w:t>
      </w:r>
      <w:r w:rsidR="000A29B0" w:rsidRPr="005204A8">
        <w:rPr>
          <w:rFonts w:ascii="Times New Roman" w:hAnsi="Times New Roman" w:cs="Times New Roman"/>
          <w:bCs/>
          <w:sz w:val="28"/>
          <w:szCs w:val="28"/>
        </w:rPr>
        <w:t xml:space="preserve">услуг. </w:t>
      </w:r>
      <w:r w:rsidR="00DB5C75" w:rsidRPr="005204A8">
        <w:rPr>
          <w:rFonts w:ascii="Times New Roman" w:hAnsi="Times New Roman" w:cs="Times New Roman"/>
          <w:bCs/>
          <w:sz w:val="28"/>
          <w:szCs w:val="28"/>
        </w:rPr>
        <w:t>Государственное задание</w:t>
      </w:r>
      <w:r w:rsidR="000F2573" w:rsidRPr="005204A8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социального обслуживания на дому для граждан являющихся получателями социальных услуг выполнено на 100%.</w:t>
      </w:r>
    </w:p>
    <w:p w:rsidR="00482D3A" w:rsidRDefault="00482D3A" w:rsidP="00BB3B9F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A46" w:rsidRPr="005204A8" w:rsidRDefault="00C50A46" w:rsidP="00BB3B9F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4A8">
        <w:rPr>
          <w:rFonts w:ascii="Times New Roman" w:hAnsi="Times New Roman" w:cs="Times New Roman"/>
          <w:b/>
          <w:bCs/>
          <w:sz w:val="28"/>
          <w:szCs w:val="28"/>
        </w:rPr>
        <w:t>Специалисты административно-хозяйственной части.</w:t>
      </w:r>
    </w:p>
    <w:p w:rsidR="00C50A46" w:rsidRPr="005204A8" w:rsidRDefault="00C50A46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2C0" w:rsidRPr="005204A8" w:rsidRDefault="00730B02" w:rsidP="004F13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hAnsi="Times New Roman" w:cs="Times New Roman"/>
          <w:sz w:val="28"/>
          <w:szCs w:val="28"/>
        </w:rPr>
        <w:t>Дополнительны</w:t>
      </w:r>
      <w:r w:rsidR="000D7392">
        <w:rPr>
          <w:rFonts w:ascii="Times New Roman" w:hAnsi="Times New Roman" w:cs="Times New Roman"/>
          <w:sz w:val="28"/>
          <w:szCs w:val="28"/>
        </w:rPr>
        <w:t>е социальные услуги оказаны 4698</w:t>
      </w:r>
      <w:r w:rsidRPr="005204A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F13BD" w:rsidRPr="005204A8">
        <w:rPr>
          <w:rFonts w:ascii="Times New Roman" w:hAnsi="Times New Roman" w:cs="Times New Roman"/>
          <w:sz w:val="28"/>
          <w:szCs w:val="28"/>
        </w:rPr>
        <w:t>м, количество п</w:t>
      </w:r>
      <w:r w:rsidR="004F13BD" w:rsidRPr="00061804">
        <w:rPr>
          <w:rFonts w:ascii="Times New Roman" w:hAnsi="Times New Roman" w:cs="Times New Roman"/>
          <w:sz w:val="28"/>
          <w:szCs w:val="28"/>
        </w:rPr>
        <w:t>олученных</w:t>
      </w:r>
      <w:r w:rsidR="004F13BD" w:rsidRPr="005204A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D7392">
        <w:rPr>
          <w:rFonts w:ascii="Times New Roman" w:hAnsi="Times New Roman" w:cs="Times New Roman"/>
          <w:sz w:val="28"/>
          <w:szCs w:val="28"/>
        </w:rPr>
        <w:t>составляет 9480. К</w:t>
      </w:r>
      <w:r w:rsidRPr="005204A8">
        <w:rPr>
          <w:rFonts w:ascii="Times New Roman" w:hAnsi="Times New Roman" w:cs="Times New Roman"/>
          <w:sz w:val="28"/>
          <w:szCs w:val="28"/>
        </w:rPr>
        <w:t>онсультации  специалистов Центра</w:t>
      </w:r>
      <w:r w:rsidR="000D7392">
        <w:rPr>
          <w:rFonts w:ascii="Times New Roman" w:hAnsi="Times New Roman" w:cs="Times New Roman"/>
          <w:sz w:val="28"/>
          <w:szCs w:val="28"/>
        </w:rPr>
        <w:t xml:space="preserve"> получили  2261</w:t>
      </w:r>
      <w:r w:rsidR="00C67123" w:rsidRPr="005204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204A8">
        <w:rPr>
          <w:rFonts w:ascii="Times New Roman" w:hAnsi="Times New Roman" w:cs="Times New Roman"/>
          <w:sz w:val="28"/>
          <w:szCs w:val="28"/>
        </w:rPr>
        <w:t xml:space="preserve">. </w:t>
      </w:r>
      <w:r w:rsidR="0068353E" w:rsidRPr="005204A8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="000D7392">
        <w:rPr>
          <w:rFonts w:ascii="Times New Roman" w:hAnsi="Times New Roman" w:cs="Times New Roman"/>
          <w:sz w:val="28"/>
          <w:szCs w:val="28"/>
        </w:rPr>
        <w:t xml:space="preserve">- </w:t>
      </w:r>
      <w:r w:rsidR="0068353E" w:rsidRPr="005204A8">
        <w:rPr>
          <w:rFonts w:ascii="Times New Roman" w:hAnsi="Times New Roman" w:cs="Times New Roman"/>
          <w:sz w:val="28"/>
          <w:szCs w:val="28"/>
        </w:rPr>
        <w:t xml:space="preserve">бытовыми </w:t>
      </w:r>
      <w:r w:rsidR="004F13BD" w:rsidRPr="005204A8">
        <w:rPr>
          <w:rFonts w:ascii="Times New Roman" w:hAnsi="Times New Roman" w:cs="Times New Roman"/>
          <w:sz w:val="28"/>
          <w:szCs w:val="28"/>
        </w:rPr>
        <w:t>услугами,</w:t>
      </w:r>
      <w:r w:rsidR="0068353E" w:rsidRPr="005204A8">
        <w:rPr>
          <w:rFonts w:ascii="Times New Roman" w:hAnsi="Times New Roman" w:cs="Times New Roman"/>
          <w:sz w:val="28"/>
          <w:szCs w:val="28"/>
        </w:rPr>
        <w:t xml:space="preserve"> предоставляемыми социальными работниками и рабочими бюро бытовых услу</w:t>
      </w:r>
      <w:r w:rsidR="00A65E95">
        <w:rPr>
          <w:rFonts w:ascii="Times New Roman" w:hAnsi="Times New Roman" w:cs="Times New Roman"/>
          <w:sz w:val="28"/>
          <w:szCs w:val="28"/>
        </w:rPr>
        <w:t xml:space="preserve">г  воспользовались 740 </w:t>
      </w:r>
      <w:r w:rsidR="00061804">
        <w:rPr>
          <w:rFonts w:ascii="Times New Roman" w:hAnsi="Times New Roman" w:cs="Times New Roman"/>
          <w:sz w:val="28"/>
          <w:szCs w:val="28"/>
        </w:rPr>
        <w:t>человек</w:t>
      </w:r>
      <w:r w:rsidR="0068353E" w:rsidRPr="005204A8">
        <w:rPr>
          <w:rFonts w:ascii="Times New Roman" w:hAnsi="Times New Roman" w:cs="Times New Roman"/>
          <w:sz w:val="28"/>
          <w:szCs w:val="28"/>
        </w:rPr>
        <w:t>.</w:t>
      </w:r>
      <w:r w:rsidR="00393F7B">
        <w:rPr>
          <w:rFonts w:ascii="Times New Roman" w:hAnsi="Times New Roman" w:cs="Times New Roman"/>
          <w:sz w:val="28"/>
          <w:szCs w:val="28"/>
        </w:rPr>
        <w:t xml:space="preserve">  Юридические консультации предоставлены - 190 человекам, в том, числе бесплатно - 129 человекам. </w:t>
      </w:r>
    </w:p>
    <w:p w:rsidR="00241374" w:rsidRPr="005204A8" w:rsidRDefault="00C67123" w:rsidP="00393F7B">
      <w:pPr>
        <w:spacing w:after="0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A8">
        <w:rPr>
          <w:rFonts w:ascii="Times New Roman" w:hAnsi="Times New Roman" w:cs="Times New Roman"/>
          <w:color w:val="000000"/>
          <w:sz w:val="28"/>
          <w:szCs w:val="28"/>
        </w:rPr>
        <w:t>В целях оперативного оказания  гражданам доступных и качественн</w:t>
      </w:r>
      <w:r w:rsidR="00241374" w:rsidRPr="005204A8">
        <w:rPr>
          <w:rFonts w:ascii="Times New Roman" w:hAnsi="Times New Roman" w:cs="Times New Roman"/>
          <w:color w:val="000000"/>
          <w:sz w:val="28"/>
          <w:szCs w:val="28"/>
        </w:rPr>
        <w:t>ых услуг по месту</w:t>
      </w:r>
      <w:r w:rsidR="006E65A6">
        <w:rPr>
          <w:rFonts w:ascii="Times New Roman" w:hAnsi="Times New Roman" w:cs="Times New Roman"/>
          <w:color w:val="000000"/>
          <w:sz w:val="28"/>
          <w:szCs w:val="28"/>
        </w:rPr>
        <w:t xml:space="preserve"> их проживания учреж</w:t>
      </w:r>
      <w:r w:rsidR="00667C33">
        <w:rPr>
          <w:rFonts w:ascii="Times New Roman" w:hAnsi="Times New Roman" w:cs="Times New Roman"/>
          <w:color w:val="000000"/>
          <w:sz w:val="28"/>
          <w:szCs w:val="28"/>
        </w:rPr>
        <w:t>дением</w:t>
      </w:r>
      <w:r w:rsidR="00241374" w:rsidRPr="005204A8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организуются выезда Мобильной социальной службы</w:t>
      </w:r>
      <w:r w:rsidR="00667C33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393F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374" w:rsidRPr="005204A8">
        <w:rPr>
          <w:rFonts w:ascii="Times New Roman" w:hAnsi="Times New Roman" w:cs="Times New Roman"/>
          <w:sz w:val="28"/>
          <w:szCs w:val="28"/>
        </w:rPr>
        <w:t>осуществляются один раз в квартал в каждое село</w:t>
      </w:r>
      <w:r w:rsidR="00061804">
        <w:rPr>
          <w:rFonts w:ascii="Times New Roman" w:hAnsi="Times New Roman" w:cs="Times New Roman"/>
          <w:sz w:val="28"/>
          <w:szCs w:val="28"/>
        </w:rPr>
        <w:t>,</w:t>
      </w:r>
      <w:r w:rsidR="00393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374" w:rsidRPr="005204A8">
        <w:rPr>
          <w:rFonts w:ascii="Times New Roman" w:hAnsi="Times New Roman" w:cs="Times New Roman"/>
          <w:sz w:val="28"/>
          <w:szCs w:val="28"/>
        </w:rPr>
        <w:t>согласно графи</w:t>
      </w:r>
      <w:r w:rsidR="00D11BD4" w:rsidRPr="005204A8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D11BD4" w:rsidRPr="005204A8">
        <w:rPr>
          <w:rFonts w:ascii="Times New Roman" w:hAnsi="Times New Roman" w:cs="Times New Roman"/>
          <w:sz w:val="28"/>
          <w:szCs w:val="28"/>
        </w:rPr>
        <w:t>,  а  также  по дополнительным заявкам, поступающим</w:t>
      </w:r>
      <w:r w:rsidR="00241374" w:rsidRPr="005204A8">
        <w:rPr>
          <w:rFonts w:ascii="Times New Roman" w:hAnsi="Times New Roman" w:cs="Times New Roman"/>
          <w:sz w:val="28"/>
          <w:szCs w:val="28"/>
        </w:rPr>
        <w:t xml:space="preserve"> от </w:t>
      </w:r>
      <w:r w:rsidR="00241374" w:rsidRPr="005204A8">
        <w:rPr>
          <w:rFonts w:ascii="Times New Roman" w:hAnsi="Times New Roman" w:cs="Times New Roman"/>
          <w:sz w:val="28"/>
          <w:szCs w:val="28"/>
        </w:rPr>
        <w:lastRenderedPageBreak/>
        <w:t>граждан, проживающих в сельских населенных пунктах, или специалистов различных служб района и города. Дни выезда: вторник, четверг.</w:t>
      </w:r>
    </w:p>
    <w:p w:rsidR="005D6841" w:rsidRPr="005D6841" w:rsidRDefault="00241374" w:rsidP="005D6841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204A8">
        <w:rPr>
          <w:bCs/>
          <w:sz w:val="28"/>
          <w:szCs w:val="28"/>
        </w:rPr>
        <w:t>К</w:t>
      </w:r>
      <w:r w:rsidR="00B242C0" w:rsidRPr="005204A8">
        <w:rPr>
          <w:bCs/>
          <w:sz w:val="28"/>
          <w:szCs w:val="28"/>
        </w:rPr>
        <w:t>оличество выездов мобильной социальн</w:t>
      </w:r>
      <w:r w:rsidR="00C67123" w:rsidRPr="005204A8">
        <w:rPr>
          <w:bCs/>
          <w:sz w:val="28"/>
          <w:szCs w:val="28"/>
        </w:rPr>
        <w:t>ой службы состав</w:t>
      </w:r>
      <w:r w:rsidR="00393F7B">
        <w:rPr>
          <w:bCs/>
          <w:sz w:val="28"/>
          <w:szCs w:val="28"/>
        </w:rPr>
        <w:t>ило – 83, обслужено - 2273  человек, оказано 2913 услуг</w:t>
      </w:r>
      <w:r w:rsidR="00C67123" w:rsidRPr="005204A8">
        <w:rPr>
          <w:bCs/>
          <w:sz w:val="28"/>
          <w:szCs w:val="28"/>
        </w:rPr>
        <w:t>.</w:t>
      </w:r>
      <w:r w:rsidR="005D6841">
        <w:rPr>
          <w:bCs/>
          <w:sz w:val="28"/>
          <w:szCs w:val="28"/>
        </w:rPr>
        <w:t xml:space="preserve"> С2019 года </w:t>
      </w:r>
      <w:r w:rsidR="005D6841" w:rsidRPr="005D6841">
        <w:rPr>
          <w:bCs/>
          <w:sz w:val="28"/>
          <w:szCs w:val="28"/>
        </w:rPr>
        <w:t>работает выездная мобильная бригада с использованием нового автомобиля, приспособленного</w:t>
      </w:r>
      <w:r w:rsidR="005D6841" w:rsidRPr="005D6841">
        <w:rPr>
          <w:rFonts w:eastAsia="Times New Roman"/>
          <w:color w:val="000000"/>
          <w:sz w:val="27"/>
          <w:szCs w:val="27"/>
        </w:rPr>
        <w:t xml:space="preserve"> для перевозки людей пожилого  возраста и  инвалидов колясочников</w:t>
      </w:r>
      <w:r w:rsidR="005D6841">
        <w:rPr>
          <w:rFonts w:eastAsia="Times New Roman"/>
          <w:color w:val="000000"/>
          <w:sz w:val="27"/>
          <w:szCs w:val="27"/>
        </w:rPr>
        <w:t>.</w:t>
      </w:r>
    </w:p>
    <w:p w:rsidR="00241374" w:rsidRPr="005204A8" w:rsidRDefault="00241374" w:rsidP="004F13B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04A8">
        <w:rPr>
          <w:rFonts w:ascii="Times New Roman" w:hAnsi="Times New Roman"/>
          <w:sz w:val="28"/>
          <w:szCs w:val="28"/>
        </w:rPr>
        <w:t>Социальный патронаж граждан пожилого возраста и инвалидов  является одни</w:t>
      </w:r>
      <w:r w:rsidR="00667C33">
        <w:rPr>
          <w:rFonts w:ascii="Times New Roman" w:hAnsi="Times New Roman"/>
          <w:sz w:val="28"/>
          <w:szCs w:val="28"/>
        </w:rPr>
        <w:t>м из  направлений работы учреждения</w:t>
      </w:r>
      <w:r w:rsidRPr="005204A8">
        <w:rPr>
          <w:rFonts w:ascii="Times New Roman" w:hAnsi="Times New Roman"/>
          <w:sz w:val="28"/>
          <w:szCs w:val="28"/>
        </w:rPr>
        <w:t xml:space="preserve"> и осуществляется в целях повышения качества, оперативности предоставления социальных услуг, дополнительных социальных услуг, консультационных и  иных услуг предоставляемых  гражданам пожилого возраста и инвалидам в соответствии с их индивидуальными потребностями.</w:t>
      </w:r>
      <w:r w:rsidR="00C50A46" w:rsidRPr="005204A8">
        <w:rPr>
          <w:rFonts w:ascii="Times New Roman" w:hAnsi="Times New Roman"/>
          <w:sz w:val="28"/>
          <w:szCs w:val="28"/>
        </w:rPr>
        <w:t xml:space="preserve"> Социальный патронаж осуществляется специалистами административно</w:t>
      </w:r>
      <w:r w:rsidR="00393F7B">
        <w:rPr>
          <w:rFonts w:ascii="Times New Roman" w:hAnsi="Times New Roman"/>
          <w:sz w:val="28"/>
          <w:szCs w:val="28"/>
        </w:rPr>
        <w:t xml:space="preserve"> </w:t>
      </w:r>
      <w:r w:rsidR="00C50A46" w:rsidRPr="005204A8">
        <w:rPr>
          <w:rFonts w:ascii="Times New Roman" w:hAnsi="Times New Roman"/>
          <w:sz w:val="28"/>
          <w:szCs w:val="28"/>
        </w:rPr>
        <w:t>-</w:t>
      </w:r>
      <w:r w:rsidR="00393F7B">
        <w:rPr>
          <w:rFonts w:ascii="Times New Roman" w:hAnsi="Times New Roman"/>
          <w:sz w:val="28"/>
          <w:szCs w:val="28"/>
        </w:rPr>
        <w:t xml:space="preserve"> </w:t>
      </w:r>
      <w:r w:rsidR="00C50A46" w:rsidRPr="005204A8">
        <w:rPr>
          <w:rFonts w:ascii="Times New Roman" w:hAnsi="Times New Roman"/>
          <w:sz w:val="28"/>
          <w:szCs w:val="28"/>
        </w:rPr>
        <w:t>хозяйственной части, социальными работниками и рабочими бюро бытовых услуг отделений ОСО.</w:t>
      </w:r>
    </w:p>
    <w:p w:rsidR="00576C09" w:rsidRPr="005204A8" w:rsidRDefault="00B242C0" w:rsidP="004F13BD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5204A8">
        <w:rPr>
          <w:bCs/>
          <w:sz w:val="28"/>
          <w:szCs w:val="28"/>
        </w:rPr>
        <w:t>Охвачено с</w:t>
      </w:r>
      <w:r w:rsidR="00393F7B">
        <w:rPr>
          <w:bCs/>
          <w:sz w:val="28"/>
          <w:szCs w:val="28"/>
        </w:rPr>
        <w:t>оциальным патронажем 671</w:t>
      </w:r>
      <w:r w:rsidR="00667C33">
        <w:rPr>
          <w:bCs/>
          <w:sz w:val="28"/>
          <w:szCs w:val="28"/>
        </w:rPr>
        <w:t xml:space="preserve"> </w:t>
      </w:r>
      <w:r w:rsidR="00576C09" w:rsidRPr="005204A8">
        <w:rPr>
          <w:bCs/>
          <w:sz w:val="28"/>
          <w:szCs w:val="28"/>
        </w:rPr>
        <w:t>граждан</w:t>
      </w:r>
      <w:r w:rsidR="00393F7B">
        <w:rPr>
          <w:bCs/>
          <w:sz w:val="28"/>
          <w:szCs w:val="28"/>
        </w:rPr>
        <w:t>ин</w:t>
      </w:r>
      <w:r w:rsidR="00576C09" w:rsidRPr="005204A8">
        <w:rPr>
          <w:bCs/>
          <w:sz w:val="28"/>
          <w:szCs w:val="28"/>
        </w:rPr>
        <w:t xml:space="preserve"> пожилого возраста и инвалидов, из них до 80 лет </w:t>
      </w:r>
      <w:r w:rsidR="00393F7B">
        <w:rPr>
          <w:bCs/>
          <w:sz w:val="28"/>
          <w:szCs w:val="28"/>
        </w:rPr>
        <w:t xml:space="preserve">– 402 </w:t>
      </w:r>
      <w:r w:rsidR="00667C33">
        <w:rPr>
          <w:bCs/>
          <w:sz w:val="28"/>
          <w:szCs w:val="28"/>
        </w:rPr>
        <w:t>человек</w:t>
      </w:r>
      <w:r w:rsidR="00393F7B">
        <w:rPr>
          <w:bCs/>
          <w:sz w:val="28"/>
          <w:szCs w:val="28"/>
        </w:rPr>
        <w:t>а, старше 80 лет - 269. Оказано услуг -914</w:t>
      </w:r>
      <w:r w:rsidR="00576C09" w:rsidRPr="005204A8">
        <w:rPr>
          <w:bCs/>
          <w:sz w:val="28"/>
          <w:szCs w:val="28"/>
        </w:rPr>
        <w:t>.</w:t>
      </w:r>
    </w:p>
    <w:p w:rsidR="00A136E6" w:rsidRPr="005204A8" w:rsidRDefault="00BC6D21" w:rsidP="004F13BD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Оказано содействие</w:t>
      </w:r>
      <w:r w:rsidR="00B242C0" w:rsidRPr="008652A7">
        <w:rPr>
          <w:bCs/>
          <w:sz w:val="28"/>
          <w:szCs w:val="28"/>
        </w:rPr>
        <w:t xml:space="preserve"> в оформлении документов в Фонд социального ст</w:t>
      </w:r>
      <w:r w:rsidR="00576C09" w:rsidRPr="008652A7">
        <w:rPr>
          <w:bCs/>
          <w:sz w:val="28"/>
          <w:szCs w:val="28"/>
        </w:rPr>
        <w:t>р</w:t>
      </w:r>
      <w:r w:rsidR="00667C33" w:rsidRPr="008652A7">
        <w:rPr>
          <w:bCs/>
          <w:sz w:val="28"/>
          <w:szCs w:val="28"/>
        </w:rPr>
        <w:t>ахования и другие учреждения</w:t>
      </w:r>
      <w:r>
        <w:rPr>
          <w:bCs/>
          <w:sz w:val="28"/>
          <w:szCs w:val="28"/>
        </w:rPr>
        <w:t xml:space="preserve"> - 68  человекам</w:t>
      </w:r>
      <w:r w:rsidR="00B242C0" w:rsidRPr="008652A7">
        <w:rPr>
          <w:bCs/>
          <w:sz w:val="28"/>
          <w:szCs w:val="28"/>
        </w:rPr>
        <w:t>.</w:t>
      </w:r>
    </w:p>
    <w:p w:rsidR="00B242C0" w:rsidRPr="005204A8" w:rsidRDefault="00926542" w:rsidP="004F13BD">
      <w:pPr>
        <w:pStyle w:val="a3"/>
        <w:spacing w:before="0" w:beforeAutospacing="0" w:after="0" w:afterAutospacing="0"/>
        <w:ind w:firstLine="703"/>
        <w:jc w:val="both"/>
        <w:rPr>
          <w:bCs/>
          <w:sz w:val="28"/>
          <w:szCs w:val="28"/>
        </w:rPr>
      </w:pPr>
      <w:r w:rsidRPr="005204A8">
        <w:rPr>
          <w:bCs/>
          <w:sz w:val="28"/>
          <w:szCs w:val="28"/>
        </w:rPr>
        <w:t>В Центре действует пункт проката технических средств реабилитации</w:t>
      </w:r>
      <w:r w:rsidR="00BB7884" w:rsidRPr="005204A8">
        <w:rPr>
          <w:bCs/>
          <w:sz w:val="28"/>
          <w:szCs w:val="28"/>
        </w:rPr>
        <w:t>,</w:t>
      </w:r>
      <w:r w:rsidRPr="005204A8">
        <w:rPr>
          <w:bCs/>
          <w:sz w:val="28"/>
          <w:szCs w:val="28"/>
        </w:rPr>
        <w:t xml:space="preserve"> за от</w:t>
      </w:r>
      <w:r w:rsidR="00667C33">
        <w:rPr>
          <w:bCs/>
          <w:sz w:val="28"/>
          <w:szCs w:val="28"/>
        </w:rPr>
        <w:t>чет</w:t>
      </w:r>
      <w:r w:rsidR="00BC6D21">
        <w:rPr>
          <w:bCs/>
          <w:sz w:val="28"/>
          <w:szCs w:val="28"/>
        </w:rPr>
        <w:t>ный период им воспользовался  112 человек, оказано -115 услуг.</w:t>
      </w:r>
    </w:p>
    <w:p w:rsidR="008C506E" w:rsidRPr="005204A8" w:rsidRDefault="00BB7884" w:rsidP="008C506E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eastAsia="Times New Roman" w:hAnsi="Times New Roman" w:cs="Times New Roman"/>
          <w:sz w:val="28"/>
          <w:szCs w:val="28"/>
        </w:rPr>
        <w:t>Активно работает</w:t>
      </w:r>
      <w:r w:rsidR="008C506E" w:rsidRPr="005204A8">
        <w:rPr>
          <w:rFonts w:ascii="Times New Roman" w:eastAsia="Times New Roman" w:hAnsi="Times New Roman" w:cs="Times New Roman"/>
          <w:sz w:val="28"/>
          <w:szCs w:val="28"/>
        </w:rPr>
        <w:t xml:space="preserve"> «Школа ухода за маломобильными гражда</w:t>
      </w:r>
      <w:r w:rsidR="008C506E" w:rsidRPr="005204A8">
        <w:rPr>
          <w:rFonts w:ascii="Times New Roman" w:hAnsi="Times New Roman" w:cs="Times New Roman"/>
          <w:sz w:val="28"/>
          <w:szCs w:val="28"/>
        </w:rPr>
        <w:t xml:space="preserve">нами» </w:t>
      </w:r>
      <w:r w:rsidRPr="005204A8">
        <w:rPr>
          <w:rFonts w:ascii="Times New Roman" w:hAnsi="Times New Roman" w:cs="Times New Roman"/>
          <w:sz w:val="28"/>
          <w:szCs w:val="28"/>
        </w:rPr>
        <w:t>-</w:t>
      </w:r>
      <w:r w:rsidR="008C506E" w:rsidRPr="005204A8">
        <w:rPr>
          <w:rFonts w:ascii="Times New Roman" w:hAnsi="Times New Roman" w:cs="Times New Roman"/>
          <w:sz w:val="28"/>
          <w:szCs w:val="28"/>
        </w:rPr>
        <w:t xml:space="preserve"> это </w:t>
      </w:r>
      <w:r w:rsidR="008C506E" w:rsidRPr="005204A8">
        <w:rPr>
          <w:rFonts w:ascii="Times New Roman" w:eastAsia="Times New Roman" w:hAnsi="Times New Roman" w:cs="Times New Roman"/>
          <w:sz w:val="28"/>
          <w:szCs w:val="28"/>
        </w:rPr>
        <w:t>инновационная технология, предусматривающая обучение родственн</w:t>
      </w:r>
      <w:r w:rsidR="008C506E" w:rsidRPr="005204A8">
        <w:rPr>
          <w:rFonts w:ascii="Times New Roman" w:hAnsi="Times New Roman" w:cs="Times New Roman"/>
          <w:sz w:val="28"/>
          <w:szCs w:val="28"/>
        </w:rPr>
        <w:t xml:space="preserve">иков, специалистов Центра  </w:t>
      </w:r>
      <w:r w:rsidR="008C506E" w:rsidRPr="005204A8">
        <w:rPr>
          <w:rFonts w:ascii="Times New Roman" w:eastAsia="Times New Roman" w:hAnsi="Times New Roman" w:cs="Times New Roman"/>
          <w:sz w:val="28"/>
          <w:szCs w:val="28"/>
        </w:rPr>
        <w:t>и других лиц, осуществляющих уход за маломобильными гражданами на дом</w:t>
      </w:r>
      <w:r w:rsidR="00C50A46" w:rsidRPr="005204A8">
        <w:rPr>
          <w:rFonts w:ascii="Times New Roman" w:hAnsi="Times New Roman" w:cs="Times New Roman"/>
          <w:sz w:val="28"/>
          <w:szCs w:val="28"/>
        </w:rPr>
        <w:t>у</w:t>
      </w:r>
      <w:r w:rsidR="008C506E" w:rsidRPr="005204A8">
        <w:rPr>
          <w:rFonts w:ascii="Times New Roman" w:eastAsia="Times New Roman" w:hAnsi="Times New Roman" w:cs="Times New Roman"/>
          <w:sz w:val="28"/>
          <w:szCs w:val="28"/>
        </w:rPr>
        <w:t>, принципам общего ухода</w:t>
      </w:r>
      <w:r w:rsidRPr="005204A8">
        <w:rPr>
          <w:rFonts w:ascii="Times New Roman" w:eastAsia="Times New Roman" w:hAnsi="Times New Roman" w:cs="Times New Roman"/>
          <w:sz w:val="28"/>
          <w:szCs w:val="28"/>
        </w:rPr>
        <w:t xml:space="preserve"> за инвалидами</w:t>
      </w:r>
      <w:r w:rsidR="008C506E" w:rsidRPr="005204A8">
        <w:rPr>
          <w:rFonts w:ascii="Times New Roman" w:eastAsia="Times New Roman" w:hAnsi="Times New Roman" w:cs="Times New Roman"/>
          <w:sz w:val="28"/>
          <w:szCs w:val="28"/>
        </w:rPr>
        <w:t>, использованию технических средств реабилитации.</w:t>
      </w:r>
      <w:r w:rsidR="008C506E" w:rsidRPr="005204A8">
        <w:rPr>
          <w:rFonts w:ascii="Times New Roman" w:hAnsi="Times New Roman" w:cs="Times New Roman"/>
          <w:sz w:val="28"/>
          <w:szCs w:val="28"/>
        </w:rPr>
        <w:t xml:space="preserve"> За отчетный период в </w:t>
      </w:r>
      <w:r w:rsidR="00BC6D21">
        <w:rPr>
          <w:rFonts w:ascii="Times New Roman" w:hAnsi="Times New Roman" w:cs="Times New Roman"/>
          <w:bCs/>
          <w:sz w:val="28"/>
          <w:szCs w:val="28"/>
        </w:rPr>
        <w:t xml:space="preserve"> Школе ухода обучено 428</w:t>
      </w:r>
      <w:r w:rsidR="008C506E" w:rsidRPr="005204A8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8C506E" w:rsidRPr="005204A8" w:rsidRDefault="00BC6D21" w:rsidP="008C506E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506E" w:rsidRPr="005204A8">
        <w:rPr>
          <w:rFonts w:ascii="Times New Roman" w:hAnsi="Times New Roman" w:cs="Times New Roman"/>
          <w:sz w:val="28"/>
          <w:szCs w:val="28"/>
        </w:rPr>
        <w:t>Так же в Центре  реализуется инновационная технология «Школа безопасности для пожилых людей и инвалидов», деятельность которой,  направлена  на поиск качественно новых форм и решений по вопросам улучшения условий жизнедеятельности пож</w:t>
      </w:r>
      <w:r w:rsidR="00FE47B3" w:rsidRPr="005204A8">
        <w:rPr>
          <w:rFonts w:ascii="Times New Roman" w:hAnsi="Times New Roman" w:cs="Times New Roman"/>
          <w:sz w:val="28"/>
          <w:szCs w:val="28"/>
        </w:rPr>
        <w:t>илых граждан и инвалидов</w:t>
      </w:r>
      <w:r>
        <w:rPr>
          <w:rFonts w:ascii="Times New Roman" w:hAnsi="Times New Roman" w:cs="Times New Roman"/>
          <w:sz w:val="28"/>
          <w:szCs w:val="28"/>
        </w:rPr>
        <w:t>. В 2019</w:t>
      </w:r>
      <w:r w:rsidR="00FE47B3" w:rsidRPr="005204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506E" w:rsidRPr="005204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506E" w:rsidRPr="005204A8">
        <w:rPr>
          <w:rFonts w:ascii="Times New Roman" w:hAnsi="Times New Roman" w:cs="Times New Roman"/>
          <w:sz w:val="28"/>
          <w:szCs w:val="28"/>
        </w:rPr>
        <w:t>школе б</w:t>
      </w:r>
      <w:r w:rsidR="007D16ED">
        <w:rPr>
          <w:rFonts w:ascii="Times New Roman" w:hAnsi="Times New Roman" w:cs="Times New Roman"/>
          <w:sz w:val="28"/>
          <w:szCs w:val="28"/>
        </w:rPr>
        <w:t>езопасности</w:t>
      </w:r>
      <w:r>
        <w:rPr>
          <w:rFonts w:ascii="Times New Roman" w:hAnsi="Times New Roman" w:cs="Times New Roman"/>
          <w:sz w:val="28"/>
          <w:szCs w:val="28"/>
        </w:rPr>
        <w:t>» прошли обучение 367 человек</w:t>
      </w:r>
      <w:r w:rsidR="008C506E" w:rsidRPr="005204A8">
        <w:rPr>
          <w:rFonts w:ascii="Times New Roman" w:hAnsi="Times New Roman" w:cs="Times New Roman"/>
          <w:sz w:val="28"/>
          <w:szCs w:val="28"/>
        </w:rPr>
        <w:t>.</w:t>
      </w:r>
    </w:p>
    <w:p w:rsidR="00895794" w:rsidRDefault="00BC6D21" w:rsidP="008C506E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5794" w:rsidRPr="005204A8">
        <w:rPr>
          <w:rFonts w:ascii="Times New Roman" w:hAnsi="Times New Roman" w:cs="Times New Roman"/>
          <w:sz w:val="28"/>
          <w:szCs w:val="28"/>
        </w:rPr>
        <w:t>В целях развития познавательного и активного досуга для граждан пожилого возр</w:t>
      </w:r>
      <w:r w:rsidR="006C272F">
        <w:rPr>
          <w:rFonts w:ascii="Times New Roman" w:hAnsi="Times New Roman" w:cs="Times New Roman"/>
          <w:sz w:val="28"/>
          <w:szCs w:val="28"/>
        </w:rPr>
        <w:t xml:space="preserve">аста и инвалидов </w:t>
      </w:r>
      <w:r w:rsidR="00895794" w:rsidRPr="005204A8">
        <w:rPr>
          <w:rFonts w:ascii="Times New Roman" w:hAnsi="Times New Roman" w:cs="Times New Roman"/>
          <w:sz w:val="28"/>
          <w:szCs w:val="28"/>
        </w:rPr>
        <w:t>в Центре реализуется технология «Социальный туризм»</w:t>
      </w:r>
      <w:r w:rsidR="00BB7884" w:rsidRPr="005204A8">
        <w:rPr>
          <w:rFonts w:ascii="Times New Roman" w:hAnsi="Times New Roman" w:cs="Times New Roman"/>
          <w:sz w:val="28"/>
          <w:szCs w:val="28"/>
        </w:rPr>
        <w:t>,</w:t>
      </w:r>
      <w:r w:rsidR="00895794" w:rsidRPr="005204A8">
        <w:rPr>
          <w:rFonts w:ascii="Times New Roman" w:hAnsi="Times New Roman" w:cs="Times New Roman"/>
          <w:sz w:val="28"/>
          <w:szCs w:val="28"/>
        </w:rPr>
        <w:t xml:space="preserve"> которой за от</w:t>
      </w:r>
      <w:r w:rsidR="004E2639">
        <w:rPr>
          <w:rFonts w:ascii="Times New Roman" w:hAnsi="Times New Roman" w:cs="Times New Roman"/>
          <w:sz w:val="28"/>
          <w:szCs w:val="28"/>
        </w:rPr>
        <w:t>четный период воспользовались  - 56</w:t>
      </w:r>
      <w:r w:rsidR="007D16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5794" w:rsidRPr="005204A8">
        <w:rPr>
          <w:rFonts w:ascii="Times New Roman" w:hAnsi="Times New Roman" w:cs="Times New Roman"/>
          <w:sz w:val="28"/>
          <w:szCs w:val="28"/>
        </w:rPr>
        <w:t>.</w:t>
      </w:r>
    </w:p>
    <w:p w:rsidR="00503C19" w:rsidRDefault="004E2639" w:rsidP="00503C19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7D16ED" w:rsidRPr="007D16ED">
        <w:rPr>
          <w:rFonts w:ascii="Times New Roman" w:hAnsi="Times New Roman" w:cs="Times New Roman"/>
          <w:sz w:val="28"/>
          <w:szCs w:val="28"/>
        </w:rPr>
        <w:t>2018г.</w:t>
      </w:r>
      <w:r w:rsidR="00FE1DA8">
        <w:rPr>
          <w:rFonts w:ascii="Times New Roman" w:hAnsi="Times New Roman" w:cs="Times New Roman"/>
          <w:sz w:val="28"/>
          <w:szCs w:val="28"/>
        </w:rPr>
        <w:t xml:space="preserve">, </w:t>
      </w:r>
      <w:r w:rsidR="007D16ED" w:rsidRPr="007D16ED">
        <w:rPr>
          <w:rFonts w:ascii="Times New Roman" w:hAnsi="Times New Roman" w:cs="Times New Roman"/>
          <w:sz w:val="28"/>
          <w:szCs w:val="28"/>
        </w:rPr>
        <w:t xml:space="preserve">учреждением была </w:t>
      </w:r>
      <w:r w:rsidR="00E638E0">
        <w:rPr>
          <w:rFonts w:ascii="Times New Roman" w:hAnsi="Times New Roman" w:cs="Times New Roman"/>
          <w:sz w:val="28"/>
          <w:szCs w:val="28"/>
        </w:rPr>
        <w:t>внедрена</w:t>
      </w:r>
      <w:r w:rsidR="007D16ED" w:rsidRPr="007D16ED">
        <w:rPr>
          <w:rFonts w:ascii="Times New Roman" w:hAnsi="Times New Roman" w:cs="Times New Roman"/>
          <w:sz w:val="28"/>
          <w:szCs w:val="28"/>
        </w:rPr>
        <w:t xml:space="preserve"> инновационная технология «Серебряное волонтерство» — предоставление социальных услуг с привлечением волонтеров из числа людей старшего возраста, занимающих активную гражданскую позицию и имеющих ценный опыт, безвозмездно участвующих в предоставлении социальных услуг. Объектом Технологии являются пожилые граждане, нуждающиеся в оказании социальных услуг, поддержании активного образа жизни.</w:t>
      </w:r>
      <w:r w:rsidR="00615017">
        <w:rPr>
          <w:rFonts w:ascii="Times New Roman" w:hAnsi="Times New Roman" w:cs="Times New Roman"/>
          <w:sz w:val="28"/>
          <w:szCs w:val="28"/>
        </w:rPr>
        <w:t xml:space="preserve"> Всего за отчетный перио</w:t>
      </w:r>
      <w:r>
        <w:rPr>
          <w:rFonts w:ascii="Times New Roman" w:hAnsi="Times New Roman" w:cs="Times New Roman"/>
          <w:sz w:val="28"/>
          <w:szCs w:val="28"/>
        </w:rPr>
        <w:t>д технологией воспользовались 17 человек, предоставлено 2681</w:t>
      </w:r>
      <w:r w:rsidR="0061501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а. Волонтеров «серебряного возраста -7 человек</w:t>
      </w:r>
      <w:r w:rsidR="00615017">
        <w:rPr>
          <w:rFonts w:ascii="Times New Roman" w:hAnsi="Times New Roman" w:cs="Times New Roman"/>
          <w:sz w:val="28"/>
          <w:szCs w:val="28"/>
        </w:rPr>
        <w:t>.</w:t>
      </w:r>
    </w:p>
    <w:p w:rsidR="00FE1DA8" w:rsidRPr="00503C19" w:rsidRDefault="004E2639" w:rsidP="00503C19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</w:t>
      </w:r>
      <w:r w:rsidR="00FE1DA8" w:rsidRPr="00503C19">
        <w:rPr>
          <w:rFonts w:ascii="Times New Roman" w:hAnsi="Times New Roman" w:cs="Times New Roman"/>
          <w:sz w:val="28"/>
          <w:szCs w:val="28"/>
        </w:rPr>
        <w:t>2018г., учреждением внедрена технология «Информационный калейдоскоп</w:t>
      </w:r>
      <w:r w:rsidR="00503C19" w:rsidRPr="00503C19">
        <w:rPr>
          <w:rFonts w:ascii="Times New Roman" w:hAnsi="Times New Roman" w:cs="Times New Roman"/>
          <w:sz w:val="28"/>
          <w:szCs w:val="28"/>
        </w:rPr>
        <w:t>»,</w:t>
      </w:r>
      <w:r w:rsidR="00A02AFF">
        <w:rPr>
          <w:rFonts w:ascii="Times New Roman" w:hAnsi="Times New Roman" w:cs="Times New Roman"/>
          <w:sz w:val="28"/>
          <w:szCs w:val="28"/>
        </w:rPr>
        <w:t xml:space="preserve"> </w:t>
      </w:r>
      <w:r w:rsidR="00503C19" w:rsidRPr="00503C19">
        <w:rPr>
          <w:rFonts w:ascii="Times New Roman" w:hAnsi="Times New Roman" w:cs="Times New Roman"/>
          <w:sz w:val="28"/>
          <w:szCs w:val="28"/>
        </w:rPr>
        <w:t xml:space="preserve">это инновационная технология в социальной сфере, </w:t>
      </w:r>
      <w:r w:rsidR="00503C19" w:rsidRPr="00503C1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направленная на поддержку пожилых людей и инвалидов, вовлечение их в жизнь общества, предоставление возможности обрести уверенность в себе посредством общения, получения и обмена информацией. </w:t>
      </w:r>
      <w:r w:rsidR="00503C19">
        <w:rPr>
          <w:rFonts w:ascii="Times New Roman" w:hAnsi="Times New Roman" w:cs="Times New Roman"/>
          <w:sz w:val="28"/>
          <w:szCs w:val="28"/>
        </w:rPr>
        <w:t xml:space="preserve">Всего за отчетный период </w:t>
      </w:r>
      <w:r>
        <w:rPr>
          <w:rFonts w:ascii="Times New Roman" w:hAnsi="Times New Roman" w:cs="Times New Roman"/>
          <w:sz w:val="28"/>
          <w:szCs w:val="28"/>
        </w:rPr>
        <w:t>технологией воспользовались 249 человек, предоставлено 853</w:t>
      </w:r>
      <w:r w:rsidR="00503C1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3C19">
        <w:rPr>
          <w:rFonts w:ascii="Times New Roman" w:hAnsi="Times New Roman" w:cs="Times New Roman"/>
          <w:sz w:val="28"/>
          <w:szCs w:val="28"/>
        </w:rPr>
        <w:t>.</w:t>
      </w:r>
    </w:p>
    <w:p w:rsidR="008652A7" w:rsidRDefault="006C272F" w:rsidP="00503C19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926542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условий доступности для маломобильных граждан и инвалидов здание Центра имеет</w:t>
      </w:r>
      <w:r w:rsidR="00B242C0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вывески с указанием наименования учр</w:t>
      </w:r>
      <w:r w:rsidR="00926542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еждения и режима работы, </w:t>
      </w:r>
      <w:r w:rsidR="00B242C0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оснащено системой противопожарной сигнализации, кнопкой вызова и пандусом</w:t>
      </w:r>
      <w:r w:rsidR="00BB7884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противоскользящим покрытием</w:t>
      </w:r>
      <w:r w:rsidR="00B242C0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маломобильных граждан. Информационные стенды </w:t>
      </w:r>
      <w:r w:rsidR="00B31FB6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имеются и </w:t>
      </w:r>
      <w:r w:rsidR="00B242C0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расположены в</w:t>
      </w:r>
      <w:r w:rsidR="00B31FB6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удобном для посетителей месте, информация на стендах регулярно обновляется.</w:t>
      </w:r>
      <w:r w:rsidR="00B242C0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Помеще</w:t>
      </w:r>
      <w:r w:rsidR="00895794" w:rsidRPr="00503C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ние оснащено телефонной связью, компьютерным оборудованием.</w:t>
      </w:r>
    </w:p>
    <w:p w:rsidR="00FC2B60" w:rsidRPr="00503C19" w:rsidRDefault="00A02AFF" w:rsidP="006C272F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C2B60" w:rsidRPr="00503C19">
        <w:rPr>
          <w:rFonts w:ascii="Times New Roman" w:eastAsia="Times New Roman" w:hAnsi="Times New Roman" w:cs="Times New Roman"/>
          <w:sz w:val="28"/>
          <w:szCs w:val="28"/>
        </w:rPr>
        <w:t>Для обеспечения информационной открытости учреждения ведется официальный сайт</w:t>
      </w:r>
      <w:r w:rsidR="00E877E9" w:rsidRPr="00503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6C272F" w:rsidRPr="00AF4E1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http://kcson-petuhovo.kurg.socinfo.ru/</w:t>
        </w:r>
      </w:hyperlink>
      <w:r w:rsidR="006C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2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B60" w:rsidRPr="00503C19">
        <w:rPr>
          <w:rFonts w:ascii="Times New Roman" w:eastAsia="Times New Roman" w:hAnsi="Times New Roman" w:cs="Times New Roman"/>
          <w:sz w:val="28"/>
          <w:szCs w:val="28"/>
        </w:rPr>
        <w:t>который систематически пополняется информационными материалами, имеется версия для слабовидящих. Создана рубрика «Обратная связь».</w:t>
      </w:r>
      <w:r w:rsidR="00FC2B60" w:rsidRPr="00503C19">
        <w:rPr>
          <w:rFonts w:ascii="Times New Roman" w:hAnsi="Times New Roman" w:cs="Times New Roman"/>
          <w:sz w:val="28"/>
          <w:szCs w:val="28"/>
        </w:rPr>
        <w:t xml:space="preserve"> А</w:t>
      </w:r>
      <w:r w:rsidR="00FC2B60" w:rsidRPr="00503C19">
        <w:rPr>
          <w:rFonts w:ascii="Times New Roman" w:eastAsia="Times New Roman" w:hAnsi="Times New Roman" w:cs="Times New Roman"/>
          <w:sz w:val="28"/>
          <w:szCs w:val="28"/>
        </w:rPr>
        <w:t xml:space="preserve">ктуальная и достоверная информация своевременно размещается на сайте </w:t>
      </w:r>
      <w:hyperlink r:id="rId8" w:history="1">
        <w:r w:rsidR="006C272F" w:rsidRPr="00AF4E1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www.bus.gov.ru</w:t>
        </w:r>
      </w:hyperlink>
      <w:r w:rsidR="006C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B60" w:rsidRPr="00503C19">
        <w:rPr>
          <w:rFonts w:ascii="Times New Roman" w:eastAsia="Times New Roman" w:hAnsi="Times New Roman" w:cs="Times New Roman"/>
          <w:sz w:val="28"/>
          <w:szCs w:val="28"/>
        </w:rPr>
        <w:t xml:space="preserve"> и в информационной системе «Реестр поставщиков социальных услуг Курганской области».</w:t>
      </w:r>
    </w:p>
    <w:p w:rsidR="00FC2B60" w:rsidRPr="00FC2B60" w:rsidRDefault="00A02AFF" w:rsidP="006C2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89F">
        <w:rPr>
          <w:rFonts w:ascii="Times New Roman" w:eastAsia="Times New Roman" w:hAnsi="Times New Roman" w:cs="Times New Roman"/>
          <w:sz w:val="28"/>
          <w:szCs w:val="28"/>
        </w:rPr>
        <w:t>О деятельности учреждения в 2019</w:t>
      </w:r>
      <w:r w:rsidR="00FC2B60" w:rsidRPr="0082789F">
        <w:rPr>
          <w:rFonts w:ascii="Times New Roman" w:eastAsia="Times New Roman" w:hAnsi="Times New Roman" w:cs="Times New Roman"/>
          <w:sz w:val="28"/>
          <w:szCs w:val="28"/>
        </w:rPr>
        <w:t xml:space="preserve"> году публиковались материалы на официальных сайтах Правительства Курганской области, Главного управления социальной защиты населения Курганской области, администрации </w:t>
      </w:r>
      <w:r w:rsidR="005E4906" w:rsidRPr="0082789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204A8" w:rsidRPr="0082789F">
        <w:rPr>
          <w:rFonts w:ascii="Times New Roman" w:eastAsia="Times New Roman" w:hAnsi="Times New Roman" w:cs="Times New Roman"/>
          <w:sz w:val="28"/>
          <w:szCs w:val="28"/>
        </w:rPr>
        <w:t xml:space="preserve">етуховского </w:t>
      </w:r>
      <w:r w:rsidR="00FC2B60" w:rsidRPr="0082789F">
        <w:rPr>
          <w:rFonts w:ascii="Times New Roman" w:eastAsia="Times New Roman" w:hAnsi="Times New Roman" w:cs="Times New Roman"/>
          <w:sz w:val="28"/>
          <w:szCs w:val="28"/>
        </w:rPr>
        <w:t xml:space="preserve"> района, в районной газете </w:t>
      </w:r>
      <w:r w:rsidR="005204A8" w:rsidRPr="0082789F">
        <w:rPr>
          <w:rFonts w:ascii="Times New Roman" w:eastAsia="Times New Roman" w:hAnsi="Times New Roman" w:cs="Times New Roman"/>
          <w:sz w:val="28"/>
          <w:szCs w:val="28"/>
        </w:rPr>
        <w:t>«Заря» и газете «Вестник КЦСОН»</w:t>
      </w:r>
      <w:r w:rsidR="00527111" w:rsidRPr="0082789F">
        <w:rPr>
          <w:rFonts w:ascii="Times New Roman" w:eastAsia="Times New Roman" w:hAnsi="Times New Roman" w:cs="Times New Roman"/>
          <w:sz w:val="28"/>
          <w:szCs w:val="28"/>
        </w:rPr>
        <w:t xml:space="preserve">, который выпускается учреждением </w:t>
      </w:r>
      <w:r w:rsidR="002C6C64" w:rsidRPr="0082789F">
        <w:rPr>
          <w:rFonts w:ascii="Times New Roman" w:eastAsia="Times New Roman" w:hAnsi="Times New Roman" w:cs="Times New Roman"/>
          <w:sz w:val="28"/>
          <w:szCs w:val="28"/>
        </w:rPr>
        <w:t xml:space="preserve"> с 2013 года, всего издано </w:t>
      </w:r>
      <w:r w:rsidR="00351ABA" w:rsidRPr="0082789F">
        <w:rPr>
          <w:rFonts w:ascii="Times New Roman" w:eastAsia="Times New Roman" w:hAnsi="Times New Roman" w:cs="Times New Roman"/>
          <w:sz w:val="28"/>
          <w:szCs w:val="28"/>
        </w:rPr>
        <w:t xml:space="preserve">32 </w:t>
      </w:r>
      <w:r w:rsidR="00414B0D" w:rsidRPr="0082789F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351ABA" w:rsidRPr="0082789F">
        <w:rPr>
          <w:rFonts w:ascii="Times New Roman" w:eastAsia="Times New Roman" w:hAnsi="Times New Roman" w:cs="Times New Roman"/>
          <w:sz w:val="28"/>
          <w:szCs w:val="28"/>
        </w:rPr>
        <w:t>уска</w:t>
      </w:r>
      <w:r w:rsidR="00414B0D" w:rsidRPr="0082789F">
        <w:rPr>
          <w:rFonts w:ascii="Times New Roman" w:eastAsia="Times New Roman" w:hAnsi="Times New Roman" w:cs="Times New Roman"/>
          <w:sz w:val="28"/>
          <w:szCs w:val="28"/>
        </w:rPr>
        <w:t>, в т.ч.</w:t>
      </w:r>
      <w:r w:rsidR="00E877E9" w:rsidRPr="00827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ABA" w:rsidRPr="008278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877E9" w:rsidRPr="00827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ABA" w:rsidRPr="0082789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6C272F" w:rsidRPr="0082789F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414B0D" w:rsidRPr="0082789F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061804" w:rsidRDefault="00061804" w:rsidP="008C506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8C506E" w:rsidRPr="005204A8" w:rsidRDefault="008C506E" w:rsidP="00BB3B9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bdr w:val="none" w:sz="0" w:space="0" w:color="auto" w:frame="1"/>
        </w:rPr>
      </w:pPr>
      <w:r w:rsidRPr="005204A8">
        <w:rPr>
          <w:b/>
          <w:sz w:val="28"/>
          <w:szCs w:val="28"/>
          <w:bdr w:val="none" w:sz="0" w:space="0" w:color="auto" w:frame="1"/>
        </w:rPr>
        <w:t>Отделение помощи семье и детям</w:t>
      </w:r>
      <w:r w:rsidR="00C50A46" w:rsidRPr="005204A8">
        <w:rPr>
          <w:b/>
          <w:sz w:val="28"/>
          <w:szCs w:val="28"/>
          <w:bdr w:val="none" w:sz="0" w:space="0" w:color="auto" w:frame="1"/>
        </w:rPr>
        <w:t>.</w:t>
      </w:r>
    </w:p>
    <w:p w:rsidR="00C50A46" w:rsidRPr="005204A8" w:rsidRDefault="00C50A46" w:rsidP="00C50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46" w:rsidRPr="005204A8" w:rsidRDefault="002537BA" w:rsidP="00C50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 цель</w:t>
      </w:r>
      <w:r w:rsidR="00C50A46" w:rsidRPr="005204A8">
        <w:rPr>
          <w:rFonts w:ascii="Times New Roman" w:hAnsi="Times New Roman" w:cs="Times New Roman"/>
          <w:sz w:val="28"/>
          <w:szCs w:val="28"/>
        </w:rPr>
        <w:t xml:space="preserve"> деятельности отделения п</w:t>
      </w:r>
      <w:r>
        <w:rPr>
          <w:rFonts w:ascii="Times New Roman" w:hAnsi="Times New Roman" w:cs="Times New Roman"/>
          <w:sz w:val="28"/>
          <w:szCs w:val="28"/>
        </w:rPr>
        <w:t>омощи семье  и детям</w:t>
      </w:r>
      <w:r w:rsidR="00BE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реализации права семьи и детей на социальное обслуживание, содействовать укреплению статуса семьи как социального института, улучшению</w:t>
      </w:r>
      <w:r w:rsidR="002A29D7">
        <w:rPr>
          <w:rFonts w:ascii="Times New Roman" w:hAnsi="Times New Roman" w:cs="Times New Roman"/>
          <w:sz w:val="28"/>
          <w:szCs w:val="28"/>
        </w:rPr>
        <w:t xml:space="preserve"> показателей социального здоровья и благополучия семьи и детей, установлению гармоничных внутрисемейных отношений.</w:t>
      </w:r>
    </w:p>
    <w:p w:rsidR="00BE0104" w:rsidRDefault="00225188" w:rsidP="008C506E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204A8">
        <w:rPr>
          <w:bCs/>
          <w:sz w:val="28"/>
          <w:szCs w:val="28"/>
        </w:rPr>
        <w:t xml:space="preserve">Состоит на </w:t>
      </w:r>
      <w:r w:rsidR="005C3E28">
        <w:rPr>
          <w:bCs/>
          <w:sz w:val="28"/>
          <w:szCs w:val="28"/>
        </w:rPr>
        <w:t xml:space="preserve">социальном обслуживании, на дому </w:t>
      </w:r>
      <w:r w:rsidR="00BE0104">
        <w:rPr>
          <w:bCs/>
          <w:sz w:val="28"/>
          <w:szCs w:val="28"/>
        </w:rPr>
        <w:t xml:space="preserve"> всего 265 семей (545детей)</w:t>
      </w:r>
      <w:r w:rsidR="00D45B20" w:rsidRPr="005204A8">
        <w:rPr>
          <w:bCs/>
          <w:sz w:val="28"/>
          <w:szCs w:val="28"/>
        </w:rPr>
        <w:t xml:space="preserve">  из них </w:t>
      </w:r>
      <w:r w:rsidR="00BE0104">
        <w:rPr>
          <w:bCs/>
          <w:sz w:val="28"/>
          <w:szCs w:val="28"/>
        </w:rPr>
        <w:t>многодетных семей – 51, замещающих семей – 60, неполных семей -33</w:t>
      </w:r>
      <w:r w:rsidR="00351200">
        <w:rPr>
          <w:bCs/>
          <w:sz w:val="28"/>
          <w:szCs w:val="28"/>
        </w:rPr>
        <w:t>, семьи</w:t>
      </w:r>
      <w:r w:rsidR="00BE0104">
        <w:rPr>
          <w:bCs/>
          <w:sz w:val="28"/>
          <w:szCs w:val="28"/>
        </w:rPr>
        <w:t xml:space="preserve"> одиноких  матерей - 8</w:t>
      </w:r>
      <w:r w:rsidR="00C52FA5">
        <w:rPr>
          <w:bCs/>
          <w:sz w:val="28"/>
          <w:szCs w:val="28"/>
        </w:rPr>
        <w:t>, семьи с детьми инвали</w:t>
      </w:r>
      <w:r w:rsidR="00BE0104">
        <w:rPr>
          <w:bCs/>
          <w:sz w:val="28"/>
          <w:szCs w:val="28"/>
        </w:rPr>
        <w:t>дами - 45, другие категории – 34</w:t>
      </w:r>
      <w:r w:rsidRPr="005204A8">
        <w:rPr>
          <w:bCs/>
          <w:sz w:val="28"/>
          <w:szCs w:val="28"/>
        </w:rPr>
        <w:t>. Семей находящихся в</w:t>
      </w:r>
      <w:r w:rsidR="00C52FA5">
        <w:rPr>
          <w:bCs/>
          <w:sz w:val="28"/>
          <w:szCs w:val="28"/>
        </w:rPr>
        <w:t xml:space="preserve"> социально опасно</w:t>
      </w:r>
      <w:r w:rsidR="00BE0104">
        <w:rPr>
          <w:bCs/>
          <w:sz w:val="28"/>
          <w:szCs w:val="28"/>
        </w:rPr>
        <w:t>м положении – 44</w:t>
      </w:r>
      <w:r w:rsidR="00C52FA5">
        <w:rPr>
          <w:bCs/>
          <w:sz w:val="28"/>
          <w:szCs w:val="28"/>
        </w:rPr>
        <w:t>, в них детей -</w:t>
      </w:r>
      <w:r w:rsidR="00BE0104">
        <w:rPr>
          <w:bCs/>
          <w:sz w:val="28"/>
          <w:szCs w:val="28"/>
        </w:rPr>
        <w:t xml:space="preserve"> 95, родителей - 69</w:t>
      </w:r>
      <w:r w:rsidRPr="005204A8">
        <w:rPr>
          <w:bCs/>
          <w:sz w:val="28"/>
          <w:szCs w:val="28"/>
        </w:rPr>
        <w:t>.</w:t>
      </w:r>
      <w:r w:rsidR="00351200">
        <w:rPr>
          <w:bCs/>
          <w:sz w:val="28"/>
          <w:szCs w:val="28"/>
        </w:rPr>
        <w:t xml:space="preserve"> </w:t>
      </w:r>
    </w:p>
    <w:p w:rsidR="00895794" w:rsidRPr="005204A8" w:rsidRDefault="00351200" w:rsidP="008C506E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Социально</w:t>
      </w:r>
      <w:r w:rsidR="00BE0104">
        <w:rPr>
          <w:bCs/>
          <w:sz w:val="28"/>
          <w:szCs w:val="28"/>
        </w:rPr>
        <w:t xml:space="preserve"> </w:t>
      </w:r>
      <w:r w:rsidR="008737AC">
        <w:rPr>
          <w:bCs/>
          <w:sz w:val="28"/>
          <w:szCs w:val="28"/>
        </w:rPr>
        <w:t>-</w:t>
      </w:r>
      <w:r w:rsidR="00BE0104">
        <w:rPr>
          <w:bCs/>
          <w:sz w:val="28"/>
          <w:szCs w:val="28"/>
        </w:rPr>
        <w:t xml:space="preserve"> </w:t>
      </w:r>
      <w:r w:rsidR="008737AC">
        <w:rPr>
          <w:bCs/>
          <w:sz w:val="28"/>
          <w:szCs w:val="28"/>
        </w:rPr>
        <w:t>правовые услуги предоставлены -</w:t>
      </w:r>
      <w:r w:rsidR="00BE0104">
        <w:rPr>
          <w:bCs/>
          <w:sz w:val="28"/>
          <w:szCs w:val="28"/>
        </w:rPr>
        <w:t xml:space="preserve"> 10 семьям, услуг - 13</w:t>
      </w:r>
      <w:r w:rsidR="008737AC">
        <w:rPr>
          <w:bCs/>
          <w:sz w:val="28"/>
          <w:szCs w:val="28"/>
        </w:rPr>
        <w:t>, социально – психологически</w:t>
      </w:r>
      <w:r w:rsidR="00BE0104">
        <w:rPr>
          <w:bCs/>
          <w:sz w:val="28"/>
          <w:szCs w:val="28"/>
        </w:rPr>
        <w:t>е услуги предоставлены -146 семьям, услуг -1019</w:t>
      </w:r>
      <w:r w:rsidR="008737AC">
        <w:rPr>
          <w:bCs/>
          <w:sz w:val="28"/>
          <w:szCs w:val="28"/>
        </w:rPr>
        <w:t>, социально</w:t>
      </w:r>
      <w:r w:rsidR="00BE0104">
        <w:rPr>
          <w:bCs/>
          <w:sz w:val="28"/>
          <w:szCs w:val="28"/>
        </w:rPr>
        <w:t xml:space="preserve"> </w:t>
      </w:r>
      <w:r w:rsidR="008737AC">
        <w:rPr>
          <w:bCs/>
          <w:sz w:val="28"/>
          <w:szCs w:val="28"/>
        </w:rPr>
        <w:t>-</w:t>
      </w:r>
      <w:r w:rsidR="00BE0104">
        <w:rPr>
          <w:bCs/>
          <w:sz w:val="28"/>
          <w:szCs w:val="28"/>
        </w:rPr>
        <w:t xml:space="preserve"> </w:t>
      </w:r>
      <w:r w:rsidR="008737AC">
        <w:rPr>
          <w:bCs/>
          <w:sz w:val="28"/>
          <w:szCs w:val="28"/>
        </w:rPr>
        <w:t>педагогические услуги предоставлены -</w:t>
      </w:r>
      <w:r w:rsidR="00BE0104">
        <w:rPr>
          <w:bCs/>
          <w:sz w:val="28"/>
          <w:szCs w:val="28"/>
        </w:rPr>
        <w:t xml:space="preserve"> 186 семьям, услуг -2028</w:t>
      </w:r>
      <w:r w:rsidR="008737AC">
        <w:rPr>
          <w:bCs/>
          <w:sz w:val="28"/>
          <w:szCs w:val="28"/>
        </w:rPr>
        <w:t>, социально</w:t>
      </w:r>
      <w:r w:rsidR="00BE0104">
        <w:rPr>
          <w:bCs/>
          <w:sz w:val="28"/>
          <w:szCs w:val="28"/>
        </w:rPr>
        <w:t xml:space="preserve"> </w:t>
      </w:r>
      <w:r w:rsidR="008737AC">
        <w:rPr>
          <w:bCs/>
          <w:sz w:val="28"/>
          <w:szCs w:val="28"/>
        </w:rPr>
        <w:t>-</w:t>
      </w:r>
      <w:r w:rsidR="00BE0104">
        <w:rPr>
          <w:bCs/>
          <w:sz w:val="28"/>
          <w:szCs w:val="28"/>
        </w:rPr>
        <w:t xml:space="preserve"> </w:t>
      </w:r>
      <w:r w:rsidR="008737AC">
        <w:rPr>
          <w:bCs/>
          <w:sz w:val="28"/>
          <w:szCs w:val="28"/>
        </w:rPr>
        <w:t>медиц</w:t>
      </w:r>
      <w:r w:rsidR="00BE0104">
        <w:rPr>
          <w:bCs/>
          <w:sz w:val="28"/>
          <w:szCs w:val="28"/>
        </w:rPr>
        <w:t>инские услуги предоставлены – 36</w:t>
      </w:r>
      <w:r w:rsidR="008737AC">
        <w:rPr>
          <w:bCs/>
          <w:sz w:val="28"/>
          <w:szCs w:val="28"/>
        </w:rPr>
        <w:t xml:space="preserve"> семьям, </w:t>
      </w:r>
      <w:r w:rsidR="00BE0104">
        <w:rPr>
          <w:bCs/>
          <w:sz w:val="28"/>
          <w:szCs w:val="28"/>
        </w:rPr>
        <w:t>1</w:t>
      </w:r>
      <w:r w:rsidR="008737AC">
        <w:rPr>
          <w:bCs/>
          <w:sz w:val="28"/>
          <w:szCs w:val="28"/>
        </w:rPr>
        <w:t>12 услуг, социально</w:t>
      </w:r>
      <w:r w:rsidR="00BE0104">
        <w:rPr>
          <w:bCs/>
          <w:sz w:val="28"/>
          <w:szCs w:val="28"/>
        </w:rPr>
        <w:t xml:space="preserve"> </w:t>
      </w:r>
      <w:r w:rsidR="008737AC">
        <w:rPr>
          <w:bCs/>
          <w:sz w:val="28"/>
          <w:szCs w:val="28"/>
        </w:rPr>
        <w:t>-</w:t>
      </w:r>
      <w:r w:rsidR="00BE0104">
        <w:rPr>
          <w:bCs/>
          <w:sz w:val="28"/>
          <w:szCs w:val="28"/>
        </w:rPr>
        <w:t xml:space="preserve"> трудовые услуги предоставлены 1 семье, 1</w:t>
      </w:r>
      <w:r w:rsidR="008737AC">
        <w:rPr>
          <w:bCs/>
          <w:sz w:val="28"/>
          <w:szCs w:val="28"/>
        </w:rPr>
        <w:t xml:space="preserve"> услуг</w:t>
      </w:r>
      <w:r w:rsidR="00BE0104">
        <w:rPr>
          <w:bCs/>
          <w:sz w:val="28"/>
          <w:szCs w:val="28"/>
        </w:rPr>
        <w:t>а</w:t>
      </w:r>
      <w:r w:rsidR="008737AC">
        <w:rPr>
          <w:bCs/>
          <w:sz w:val="28"/>
          <w:szCs w:val="28"/>
        </w:rPr>
        <w:t>, социально-б</w:t>
      </w:r>
      <w:r w:rsidR="00BE0104">
        <w:rPr>
          <w:bCs/>
          <w:sz w:val="28"/>
          <w:szCs w:val="28"/>
        </w:rPr>
        <w:t>ытовые услуги предоставлены 23</w:t>
      </w:r>
      <w:r w:rsidR="008737AC">
        <w:rPr>
          <w:bCs/>
          <w:sz w:val="28"/>
          <w:szCs w:val="28"/>
        </w:rPr>
        <w:t xml:space="preserve"> семьям, услуг -</w:t>
      </w:r>
      <w:r w:rsidR="00BE0104">
        <w:rPr>
          <w:bCs/>
          <w:sz w:val="28"/>
          <w:szCs w:val="28"/>
        </w:rPr>
        <w:t xml:space="preserve"> 793, срочные социальные услуги предоставлены – 3 семьям, 3 услуги.</w:t>
      </w:r>
      <w:proofErr w:type="gramEnd"/>
    </w:p>
    <w:p w:rsidR="00B242C0" w:rsidRPr="005204A8" w:rsidRDefault="00B31FB6" w:rsidP="004F13BD">
      <w:pPr>
        <w:pStyle w:val="a3"/>
        <w:shd w:val="clear" w:color="auto" w:fill="FFFFFF"/>
        <w:spacing w:before="0" w:beforeAutospacing="0" w:after="0" w:afterAutospacing="0" w:line="180" w:lineRule="atLeast"/>
        <w:jc w:val="both"/>
        <w:rPr>
          <w:sz w:val="28"/>
          <w:szCs w:val="28"/>
          <w:bdr w:val="none" w:sz="0" w:space="0" w:color="auto" w:frame="1"/>
        </w:rPr>
      </w:pPr>
      <w:r w:rsidRPr="005204A8">
        <w:rPr>
          <w:sz w:val="28"/>
          <w:szCs w:val="28"/>
          <w:bdr w:val="none" w:sz="0" w:space="0" w:color="auto" w:frame="1"/>
        </w:rPr>
        <w:t xml:space="preserve">            В </w:t>
      </w:r>
      <w:r w:rsidR="00B242C0" w:rsidRPr="005204A8">
        <w:rPr>
          <w:sz w:val="28"/>
          <w:szCs w:val="28"/>
          <w:bdr w:val="none" w:sz="0" w:space="0" w:color="auto" w:frame="1"/>
        </w:rPr>
        <w:t>отделен</w:t>
      </w:r>
      <w:r w:rsidR="00C52FA5">
        <w:rPr>
          <w:sz w:val="28"/>
          <w:szCs w:val="28"/>
          <w:bdr w:val="none" w:sz="0" w:space="0" w:color="auto" w:frame="1"/>
        </w:rPr>
        <w:t>ии помощи семь</w:t>
      </w:r>
      <w:r w:rsidR="00744BAF">
        <w:rPr>
          <w:sz w:val="28"/>
          <w:szCs w:val="28"/>
          <w:bdr w:val="none" w:sz="0" w:space="0" w:color="auto" w:frame="1"/>
        </w:rPr>
        <w:t xml:space="preserve">е и детям продолжает свою деятельность </w:t>
      </w:r>
      <w:r w:rsidR="00B242C0" w:rsidRPr="005204A8">
        <w:rPr>
          <w:sz w:val="28"/>
          <w:szCs w:val="28"/>
          <w:bdr w:val="none" w:sz="0" w:space="0" w:color="auto" w:frame="1"/>
        </w:rPr>
        <w:t xml:space="preserve"> «Социальная го</w:t>
      </w:r>
      <w:r w:rsidR="00926542" w:rsidRPr="005204A8">
        <w:rPr>
          <w:sz w:val="28"/>
          <w:szCs w:val="28"/>
          <w:bdr w:val="none" w:sz="0" w:space="0" w:color="auto" w:frame="1"/>
        </w:rPr>
        <w:t xml:space="preserve">стиная»,  и </w:t>
      </w:r>
      <w:r w:rsidR="00BE0104">
        <w:rPr>
          <w:sz w:val="28"/>
          <w:szCs w:val="28"/>
          <w:bdr w:val="none" w:sz="0" w:space="0" w:color="auto" w:frame="1"/>
        </w:rPr>
        <w:t xml:space="preserve"> </w:t>
      </w:r>
      <w:r w:rsidR="00926542" w:rsidRPr="005204A8">
        <w:rPr>
          <w:sz w:val="28"/>
          <w:szCs w:val="28"/>
          <w:bdr w:val="none" w:sz="0" w:space="0" w:color="auto" w:frame="1"/>
        </w:rPr>
        <w:t>«Сенсорная комн</w:t>
      </w:r>
      <w:r w:rsidRPr="005204A8">
        <w:rPr>
          <w:sz w:val="28"/>
          <w:szCs w:val="28"/>
          <w:bdr w:val="none" w:sz="0" w:space="0" w:color="auto" w:frame="1"/>
        </w:rPr>
        <w:t>ата</w:t>
      </w:r>
      <w:r w:rsidR="00BB7884" w:rsidRPr="005204A8">
        <w:rPr>
          <w:sz w:val="28"/>
          <w:szCs w:val="28"/>
          <w:bdr w:val="none" w:sz="0" w:space="0" w:color="auto" w:frame="1"/>
        </w:rPr>
        <w:t>»</w:t>
      </w:r>
      <w:r w:rsidRPr="005204A8">
        <w:rPr>
          <w:sz w:val="28"/>
          <w:szCs w:val="28"/>
          <w:bdr w:val="none" w:sz="0" w:space="0" w:color="auto" w:frame="1"/>
        </w:rPr>
        <w:t>.</w:t>
      </w:r>
    </w:p>
    <w:p w:rsidR="00B242C0" w:rsidRPr="005204A8" w:rsidRDefault="00B242C0" w:rsidP="00061804">
      <w:pPr>
        <w:tabs>
          <w:tab w:val="left" w:pos="6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A8"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lastRenderedPageBreak/>
        <w:t>           </w:t>
      </w:r>
      <w:r w:rsidRPr="005204A8">
        <w:rPr>
          <w:rFonts w:ascii="Times New Roman" w:hAnsi="Times New Roman" w:cs="Times New Roman"/>
          <w:sz w:val="28"/>
          <w:szCs w:val="28"/>
        </w:rPr>
        <w:t>Социальная гостина</w:t>
      </w:r>
      <w:r w:rsidR="00B31FB6" w:rsidRPr="005204A8">
        <w:rPr>
          <w:rFonts w:ascii="Times New Roman" w:hAnsi="Times New Roman" w:cs="Times New Roman"/>
          <w:sz w:val="28"/>
          <w:szCs w:val="28"/>
        </w:rPr>
        <w:t xml:space="preserve">я работает  с 8-00 до 16-00. </w:t>
      </w:r>
      <w:r w:rsidRPr="005204A8">
        <w:rPr>
          <w:rFonts w:ascii="Times New Roman" w:hAnsi="Times New Roman" w:cs="Times New Roman"/>
          <w:sz w:val="28"/>
          <w:szCs w:val="28"/>
        </w:rPr>
        <w:t>В первую смену с 8-0</w:t>
      </w:r>
      <w:r w:rsidR="00B31FB6" w:rsidRPr="005204A8">
        <w:rPr>
          <w:rFonts w:ascii="Times New Roman" w:hAnsi="Times New Roman" w:cs="Times New Roman"/>
          <w:sz w:val="28"/>
          <w:szCs w:val="28"/>
        </w:rPr>
        <w:t>0</w:t>
      </w:r>
      <w:r w:rsidRPr="005204A8">
        <w:rPr>
          <w:rFonts w:ascii="Times New Roman" w:hAnsi="Times New Roman" w:cs="Times New Roman"/>
          <w:sz w:val="28"/>
          <w:szCs w:val="28"/>
        </w:rPr>
        <w:t xml:space="preserve"> до 12-00 занимается группа</w:t>
      </w:r>
      <w:r w:rsidR="00B31FB6" w:rsidRPr="005204A8">
        <w:rPr>
          <w:rFonts w:ascii="Times New Roman" w:hAnsi="Times New Roman" w:cs="Times New Roman"/>
          <w:sz w:val="28"/>
          <w:szCs w:val="28"/>
        </w:rPr>
        <w:t xml:space="preserve"> детей   из семей, являющихся получателями социальных услуг</w:t>
      </w:r>
      <w:r w:rsidRPr="005204A8">
        <w:rPr>
          <w:rFonts w:ascii="Times New Roman" w:hAnsi="Times New Roman" w:cs="Times New Roman"/>
          <w:sz w:val="28"/>
          <w:szCs w:val="28"/>
        </w:rPr>
        <w:t xml:space="preserve">. Посещение </w:t>
      </w:r>
      <w:r w:rsidR="00B31FB6" w:rsidRPr="005204A8">
        <w:rPr>
          <w:rFonts w:ascii="Times New Roman" w:hAnsi="Times New Roman" w:cs="Times New Roman"/>
          <w:sz w:val="28"/>
          <w:szCs w:val="28"/>
        </w:rPr>
        <w:t xml:space="preserve"> для получателей социальных услуг  бесплатное. С детьми за</w:t>
      </w:r>
      <w:r w:rsidR="00BB7884" w:rsidRPr="005204A8">
        <w:rPr>
          <w:rFonts w:ascii="Times New Roman" w:hAnsi="Times New Roman" w:cs="Times New Roman"/>
          <w:sz w:val="28"/>
          <w:szCs w:val="28"/>
        </w:rPr>
        <w:t>нимается опытный социальный педагог. Согласно плану с детьми проводятся развивающие занятия, а так же</w:t>
      </w:r>
      <w:r w:rsidR="00B31FB6" w:rsidRPr="005204A8">
        <w:rPr>
          <w:rFonts w:ascii="Times New Roman" w:hAnsi="Times New Roman" w:cs="Times New Roman"/>
          <w:sz w:val="28"/>
          <w:szCs w:val="28"/>
        </w:rPr>
        <w:t xml:space="preserve">  различные </w:t>
      </w:r>
      <w:r w:rsidRPr="005204A8">
        <w:rPr>
          <w:rFonts w:ascii="Times New Roman" w:hAnsi="Times New Roman" w:cs="Times New Roman"/>
          <w:sz w:val="28"/>
          <w:szCs w:val="28"/>
        </w:rPr>
        <w:t>тво</w:t>
      </w:r>
      <w:r w:rsidR="00B31FB6" w:rsidRPr="005204A8">
        <w:rPr>
          <w:rFonts w:ascii="Times New Roman" w:hAnsi="Times New Roman" w:cs="Times New Roman"/>
          <w:sz w:val="28"/>
          <w:szCs w:val="28"/>
        </w:rPr>
        <w:t>рческие и праздничные  мероприятия, посвяще</w:t>
      </w:r>
      <w:r w:rsidR="00E11DC9" w:rsidRPr="005204A8">
        <w:rPr>
          <w:rFonts w:ascii="Times New Roman" w:hAnsi="Times New Roman" w:cs="Times New Roman"/>
          <w:sz w:val="28"/>
          <w:szCs w:val="28"/>
        </w:rPr>
        <w:t xml:space="preserve">нные социально значимым датам, </w:t>
      </w:r>
      <w:r w:rsidR="00B31FB6" w:rsidRPr="005204A8">
        <w:rPr>
          <w:rFonts w:ascii="Times New Roman" w:hAnsi="Times New Roman" w:cs="Times New Roman"/>
          <w:sz w:val="28"/>
          <w:szCs w:val="28"/>
        </w:rPr>
        <w:t>мастер классы</w:t>
      </w:r>
      <w:r w:rsidR="00C52F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C52FA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52FA5">
        <w:rPr>
          <w:rFonts w:ascii="Times New Roman" w:hAnsi="Times New Roman" w:cs="Times New Roman"/>
          <w:sz w:val="28"/>
          <w:szCs w:val="28"/>
        </w:rPr>
        <w:t>,</w:t>
      </w:r>
      <w:r w:rsidR="00BB7884" w:rsidRPr="005204A8">
        <w:rPr>
          <w:rFonts w:ascii="Times New Roman" w:hAnsi="Times New Roman" w:cs="Times New Roman"/>
          <w:sz w:val="28"/>
          <w:szCs w:val="28"/>
        </w:rPr>
        <w:t>.</w:t>
      </w:r>
      <w:r w:rsidR="00BE0104">
        <w:rPr>
          <w:rFonts w:ascii="Times New Roman" w:hAnsi="Times New Roman" w:cs="Times New Roman"/>
          <w:sz w:val="28"/>
          <w:szCs w:val="28"/>
        </w:rPr>
        <w:t xml:space="preserve"> </w:t>
      </w:r>
      <w:r w:rsidRPr="005204A8">
        <w:rPr>
          <w:rFonts w:ascii="Times New Roman" w:hAnsi="Times New Roman" w:cs="Times New Roman"/>
          <w:sz w:val="28"/>
          <w:szCs w:val="28"/>
        </w:rPr>
        <w:t>Вторая часть дня, с 13-00 до 16-00,</w:t>
      </w:r>
      <w:r w:rsidR="00BE0104">
        <w:rPr>
          <w:rFonts w:ascii="Times New Roman" w:hAnsi="Times New Roman" w:cs="Times New Roman"/>
          <w:sz w:val="28"/>
          <w:szCs w:val="28"/>
        </w:rPr>
        <w:t xml:space="preserve"> </w:t>
      </w:r>
      <w:r w:rsidRPr="005204A8">
        <w:rPr>
          <w:rFonts w:ascii="Times New Roman" w:hAnsi="Times New Roman" w:cs="Times New Roman"/>
          <w:sz w:val="28"/>
          <w:szCs w:val="28"/>
        </w:rPr>
        <w:t>посвящена работе клубов,</w:t>
      </w:r>
      <w:r w:rsidR="005E4906">
        <w:rPr>
          <w:rFonts w:ascii="Times New Roman" w:hAnsi="Times New Roman" w:cs="Times New Roman"/>
          <w:sz w:val="28"/>
          <w:szCs w:val="28"/>
        </w:rPr>
        <w:t xml:space="preserve"> университетов,</w:t>
      </w:r>
      <w:r w:rsidRPr="005204A8">
        <w:rPr>
          <w:rFonts w:ascii="Times New Roman" w:hAnsi="Times New Roman" w:cs="Times New Roman"/>
          <w:sz w:val="28"/>
          <w:szCs w:val="28"/>
        </w:rPr>
        <w:t xml:space="preserve"> досуговых мероприятий, на которых приглашаются </w:t>
      </w:r>
      <w:r w:rsidR="005E4906" w:rsidRPr="00061804">
        <w:rPr>
          <w:rFonts w:ascii="Times New Roman" w:hAnsi="Times New Roman" w:cs="Times New Roman"/>
          <w:sz w:val="28"/>
          <w:szCs w:val="28"/>
        </w:rPr>
        <w:t>другие категории граждан</w:t>
      </w:r>
      <w:r w:rsidR="00061804">
        <w:rPr>
          <w:rFonts w:ascii="Times New Roman" w:hAnsi="Times New Roman" w:cs="Times New Roman"/>
          <w:sz w:val="28"/>
          <w:szCs w:val="28"/>
        </w:rPr>
        <w:t>, являющиеся получателями социальных услуг.</w:t>
      </w:r>
    </w:p>
    <w:p w:rsidR="00B242C0" w:rsidRDefault="00E14007" w:rsidP="004F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</w:t>
      </w:r>
      <w:r w:rsidR="00B242C0" w:rsidRPr="005204A8">
        <w:rPr>
          <w:rFonts w:ascii="Times New Roman" w:hAnsi="Times New Roman" w:cs="Times New Roman"/>
          <w:sz w:val="28"/>
          <w:szCs w:val="28"/>
        </w:rPr>
        <w:t xml:space="preserve"> году в с</w:t>
      </w:r>
      <w:r w:rsidR="002670EF">
        <w:rPr>
          <w:rFonts w:ascii="Times New Roman" w:hAnsi="Times New Roman" w:cs="Times New Roman"/>
          <w:sz w:val="28"/>
          <w:szCs w:val="28"/>
        </w:rPr>
        <w:t>оциальной гостиной проведено 149 занятий, оказано -  1296</w:t>
      </w:r>
      <w:r w:rsidR="00E11DC9" w:rsidRPr="005204A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242C0" w:rsidRPr="005204A8">
        <w:rPr>
          <w:rFonts w:ascii="Times New Roman" w:hAnsi="Times New Roman" w:cs="Times New Roman"/>
          <w:sz w:val="28"/>
          <w:szCs w:val="28"/>
        </w:rPr>
        <w:t>.</w:t>
      </w:r>
      <w:r w:rsidR="00E11DC9" w:rsidRPr="005204A8">
        <w:rPr>
          <w:rFonts w:ascii="Times New Roman" w:hAnsi="Times New Roman" w:cs="Times New Roman"/>
          <w:sz w:val="28"/>
          <w:szCs w:val="28"/>
        </w:rPr>
        <w:t xml:space="preserve"> Всего за отчетный период </w:t>
      </w:r>
      <w:r w:rsidR="00BB7884" w:rsidRPr="005204A8">
        <w:rPr>
          <w:rFonts w:ascii="Times New Roman" w:hAnsi="Times New Roman" w:cs="Times New Roman"/>
          <w:sz w:val="28"/>
          <w:szCs w:val="28"/>
        </w:rPr>
        <w:t xml:space="preserve">гостиную </w:t>
      </w:r>
      <w:r w:rsidR="002670EF">
        <w:rPr>
          <w:rFonts w:ascii="Times New Roman" w:hAnsi="Times New Roman" w:cs="Times New Roman"/>
          <w:sz w:val="28"/>
          <w:szCs w:val="28"/>
        </w:rPr>
        <w:t>посетили 197</w:t>
      </w:r>
      <w:r w:rsidR="00E11DC9" w:rsidRPr="005204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70EF">
        <w:rPr>
          <w:rFonts w:ascii="Times New Roman" w:hAnsi="Times New Roman" w:cs="Times New Roman"/>
          <w:sz w:val="28"/>
          <w:szCs w:val="28"/>
        </w:rPr>
        <w:t>, из них 66 родителей  и 131</w:t>
      </w:r>
      <w:r w:rsidR="00C52FA5">
        <w:rPr>
          <w:rFonts w:ascii="Times New Roman" w:hAnsi="Times New Roman" w:cs="Times New Roman"/>
          <w:sz w:val="28"/>
          <w:szCs w:val="28"/>
        </w:rPr>
        <w:t xml:space="preserve"> </w:t>
      </w:r>
      <w:r w:rsidR="002670EF">
        <w:rPr>
          <w:rFonts w:ascii="Times New Roman" w:hAnsi="Times New Roman" w:cs="Times New Roman"/>
          <w:sz w:val="28"/>
          <w:szCs w:val="28"/>
        </w:rPr>
        <w:t>ребенок</w:t>
      </w:r>
      <w:r w:rsidR="00E11DC9" w:rsidRPr="005204A8">
        <w:rPr>
          <w:rFonts w:ascii="Times New Roman" w:hAnsi="Times New Roman" w:cs="Times New Roman"/>
          <w:sz w:val="28"/>
          <w:szCs w:val="28"/>
        </w:rPr>
        <w:t>.</w:t>
      </w:r>
    </w:p>
    <w:p w:rsidR="00744BAF" w:rsidRDefault="002A29D7" w:rsidP="00B5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272">
        <w:rPr>
          <w:rFonts w:ascii="Times New Roman" w:hAnsi="Times New Roman" w:cs="Times New Roman"/>
          <w:sz w:val="28"/>
          <w:szCs w:val="28"/>
        </w:rPr>
        <w:t>С октября 2016г., на базе отделения внедрена технология «Стресс –иммунитет» по предоставлению социально-психологических услуг гражданам – членам семей, признанных нуждающимися в социальном обслуживании</w:t>
      </w:r>
      <w:r w:rsidR="00B96CC7" w:rsidRPr="00415272">
        <w:rPr>
          <w:rFonts w:ascii="Times New Roman" w:hAnsi="Times New Roman" w:cs="Times New Roman"/>
          <w:sz w:val="28"/>
          <w:szCs w:val="28"/>
        </w:rPr>
        <w:t>. По следующим обстоятельствам:</w:t>
      </w:r>
      <w:r w:rsidR="00B554EF" w:rsidRPr="00415272">
        <w:rPr>
          <w:rFonts w:ascii="Times New Roman" w:hAnsi="Times New Roman" w:cs="Times New Roman"/>
          <w:sz w:val="28"/>
          <w:szCs w:val="28"/>
        </w:rPr>
        <w:t xml:space="preserve"> н</w:t>
      </w:r>
      <w:r w:rsidR="00B96CC7" w:rsidRPr="00415272">
        <w:rPr>
          <w:rFonts w:ascii="Times New Roman" w:hAnsi="Times New Roman" w:cs="Times New Roman"/>
          <w:sz w:val="28"/>
          <w:szCs w:val="28"/>
        </w:rPr>
        <w:t>аличие ребенка –</w:t>
      </w:r>
      <w:r w:rsidR="00514923">
        <w:rPr>
          <w:rFonts w:ascii="Times New Roman" w:hAnsi="Times New Roman" w:cs="Times New Roman"/>
          <w:sz w:val="28"/>
          <w:szCs w:val="28"/>
        </w:rPr>
        <w:t xml:space="preserve"> </w:t>
      </w:r>
      <w:r w:rsidR="00B96CC7" w:rsidRPr="00415272">
        <w:rPr>
          <w:rFonts w:ascii="Times New Roman" w:hAnsi="Times New Roman" w:cs="Times New Roman"/>
          <w:sz w:val="28"/>
          <w:szCs w:val="28"/>
        </w:rPr>
        <w:t xml:space="preserve">инвалида или детей </w:t>
      </w:r>
      <w:proofErr w:type="gramStart"/>
      <w:r w:rsidR="00B96CC7" w:rsidRPr="0041527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B96CC7" w:rsidRPr="00415272">
        <w:rPr>
          <w:rFonts w:ascii="Times New Roman" w:hAnsi="Times New Roman" w:cs="Times New Roman"/>
          <w:sz w:val="28"/>
          <w:szCs w:val="28"/>
        </w:rPr>
        <w:t>нвалидов, нуждающихся в постоянном постороннем уходе, наличие ребенка или детей</w:t>
      </w:r>
      <w:r w:rsidR="002670EF">
        <w:rPr>
          <w:rFonts w:ascii="Times New Roman" w:hAnsi="Times New Roman" w:cs="Times New Roman"/>
          <w:sz w:val="28"/>
          <w:szCs w:val="28"/>
        </w:rPr>
        <w:t xml:space="preserve"> </w:t>
      </w:r>
      <w:r w:rsidR="00B96CC7" w:rsidRPr="00415272">
        <w:rPr>
          <w:rFonts w:ascii="Times New Roman" w:hAnsi="Times New Roman" w:cs="Times New Roman"/>
          <w:sz w:val="28"/>
          <w:szCs w:val="28"/>
        </w:rPr>
        <w:t>(в том числе находящихся под опекой, попечительством), испытывающих трудности в социальной адаптации</w:t>
      </w:r>
      <w:r w:rsidR="00B554EF" w:rsidRPr="00415272">
        <w:rPr>
          <w:rFonts w:ascii="Times New Roman" w:hAnsi="Times New Roman" w:cs="Times New Roman"/>
          <w:sz w:val="28"/>
          <w:szCs w:val="28"/>
        </w:rPr>
        <w:t xml:space="preserve">, наличие внутрисемейного конфликта, в том числе с лицами с наркотической и алкогольной зависимостью, наличие насилия в семье, наличие социально опасного положения в семье. Главной целью внедрения и реализации технологии </w:t>
      </w:r>
      <w:r w:rsidR="00415272" w:rsidRPr="00415272">
        <w:rPr>
          <w:rFonts w:ascii="Times New Roman" w:hAnsi="Times New Roman" w:cs="Times New Roman"/>
          <w:sz w:val="28"/>
          <w:szCs w:val="28"/>
        </w:rPr>
        <w:t xml:space="preserve">- </w:t>
      </w:r>
      <w:r w:rsidR="00B554EF" w:rsidRPr="00415272">
        <w:rPr>
          <w:rFonts w:ascii="Times New Roman" w:hAnsi="Times New Roman" w:cs="Times New Roman"/>
          <w:sz w:val="28"/>
          <w:szCs w:val="28"/>
        </w:rPr>
        <w:t>является оказание помощи членам семей в устранении причин</w:t>
      </w:r>
      <w:r w:rsidR="00415272" w:rsidRPr="00415272">
        <w:rPr>
          <w:rFonts w:ascii="Times New Roman" w:hAnsi="Times New Roman" w:cs="Times New Roman"/>
          <w:sz w:val="28"/>
          <w:szCs w:val="28"/>
        </w:rPr>
        <w:t xml:space="preserve">, послуживших основанием ухудшения условий их жизнедеятельности, повышение их внутренних ресурсов для преодоления социально-псилологического кризиса. </w:t>
      </w:r>
      <w:r w:rsidR="00415272">
        <w:rPr>
          <w:rFonts w:ascii="Times New Roman" w:hAnsi="Times New Roman" w:cs="Times New Roman"/>
          <w:sz w:val="28"/>
          <w:szCs w:val="28"/>
        </w:rPr>
        <w:t xml:space="preserve">Реализация технологии осуществляется в специально оборудованном помещении сенсорной (релаксационной) комнате. </w:t>
      </w:r>
    </w:p>
    <w:p w:rsidR="00C52FA5" w:rsidRPr="00B554EF" w:rsidRDefault="00C52FA5" w:rsidP="00B5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5272">
        <w:rPr>
          <w:rFonts w:ascii="Times New Roman" w:hAnsi="Times New Roman" w:cs="Times New Roman"/>
          <w:sz w:val="28"/>
          <w:szCs w:val="28"/>
        </w:rPr>
        <w:t>Сенсорная комна</w:t>
      </w:r>
      <w:r w:rsidR="00680C5D" w:rsidRPr="00415272">
        <w:rPr>
          <w:rFonts w:ascii="Times New Roman" w:hAnsi="Times New Roman" w:cs="Times New Roman"/>
          <w:sz w:val="28"/>
          <w:szCs w:val="28"/>
        </w:rPr>
        <w:t>т</w:t>
      </w:r>
      <w:r w:rsidR="00755C7F">
        <w:rPr>
          <w:rFonts w:ascii="Times New Roman" w:hAnsi="Times New Roman" w:cs="Times New Roman"/>
          <w:sz w:val="28"/>
          <w:szCs w:val="28"/>
        </w:rPr>
        <w:t xml:space="preserve">а работает не реже одного раза в неделю. </w:t>
      </w:r>
      <w:r w:rsidR="00680C5D" w:rsidRPr="00415272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755C7F">
        <w:rPr>
          <w:rFonts w:ascii="Times New Roman" w:hAnsi="Times New Roman" w:cs="Times New Roman"/>
          <w:sz w:val="28"/>
          <w:szCs w:val="28"/>
        </w:rPr>
        <w:t xml:space="preserve"> психологом</w:t>
      </w:r>
      <w:r w:rsidR="002670EF">
        <w:rPr>
          <w:rFonts w:ascii="Times New Roman" w:hAnsi="Times New Roman" w:cs="Times New Roman"/>
          <w:sz w:val="28"/>
          <w:szCs w:val="28"/>
        </w:rPr>
        <w:t xml:space="preserve"> </w:t>
      </w:r>
      <w:r w:rsidR="00680C5D" w:rsidRPr="00415272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670EF">
        <w:rPr>
          <w:rFonts w:ascii="Times New Roman" w:hAnsi="Times New Roman" w:cs="Times New Roman"/>
          <w:sz w:val="28"/>
          <w:szCs w:val="28"/>
        </w:rPr>
        <w:t xml:space="preserve"> проведено – 165 </w:t>
      </w:r>
      <w:r w:rsidR="00744BAF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2670EF">
        <w:rPr>
          <w:rFonts w:ascii="Times New Roman" w:hAnsi="Times New Roman" w:cs="Times New Roman"/>
          <w:sz w:val="28"/>
          <w:szCs w:val="28"/>
        </w:rPr>
        <w:t>комнату посетили 134 человека, из них 51 родитель</w:t>
      </w:r>
      <w:r w:rsidR="00744BAF">
        <w:rPr>
          <w:rFonts w:ascii="Times New Roman" w:hAnsi="Times New Roman" w:cs="Times New Roman"/>
          <w:sz w:val="28"/>
          <w:szCs w:val="28"/>
        </w:rPr>
        <w:t xml:space="preserve"> </w:t>
      </w:r>
      <w:r w:rsidR="002670EF">
        <w:rPr>
          <w:rFonts w:ascii="Times New Roman" w:hAnsi="Times New Roman" w:cs="Times New Roman"/>
          <w:sz w:val="28"/>
          <w:szCs w:val="28"/>
        </w:rPr>
        <w:t xml:space="preserve"> и  83</w:t>
      </w:r>
      <w:r w:rsidR="00680C5D" w:rsidRPr="0041527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55C7F">
        <w:rPr>
          <w:rFonts w:ascii="Times New Roman" w:hAnsi="Times New Roman" w:cs="Times New Roman"/>
          <w:sz w:val="28"/>
          <w:szCs w:val="28"/>
        </w:rPr>
        <w:t>.</w:t>
      </w:r>
    </w:p>
    <w:p w:rsidR="00F2763B" w:rsidRPr="00F2763B" w:rsidRDefault="006D1A84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3B">
        <w:rPr>
          <w:rFonts w:ascii="Times New Roman" w:hAnsi="Times New Roman" w:cs="Times New Roman"/>
          <w:sz w:val="28"/>
          <w:szCs w:val="28"/>
        </w:rPr>
        <w:t xml:space="preserve">Активно продолжается работа </w:t>
      </w:r>
      <w:r w:rsidR="005A35FA" w:rsidRPr="00F2763B">
        <w:rPr>
          <w:rFonts w:ascii="Times New Roman" w:hAnsi="Times New Roman" w:cs="Times New Roman"/>
          <w:sz w:val="28"/>
          <w:szCs w:val="28"/>
        </w:rPr>
        <w:t>службы</w:t>
      </w:r>
      <w:r w:rsidR="00B242C0" w:rsidRPr="00F2763B">
        <w:rPr>
          <w:rFonts w:ascii="Times New Roman" w:hAnsi="Times New Roman" w:cs="Times New Roman"/>
          <w:sz w:val="28"/>
          <w:szCs w:val="28"/>
        </w:rPr>
        <w:t xml:space="preserve"> «Выездная игротека»  для посещения отдаленных поселений  Петуховского района с развлекательными игровыми  и конкурсными программами</w:t>
      </w:r>
      <w:r w:rsidR="005A35FA" w:rsidRPr="00F2763B">
        <w:rPr>
          <w:rFonts w:ascii="Times New Roman" w:hAnsi="Times New Roman" w:cs="Times New Roman"/>
          <w:sz w:val="28"/>
          <w:szCs w:val="28"/>
        </w:rPr>
        <w:t xml:space="preserve"> на </w:t>
      </w:r>
      <w:r w:rsidR="00E11DC9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автобус</w:t>
      </w:r>
      <w:r w:rsidR="005A35FA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11DC9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«ГАЗ </w:t>
      </w:r>
      <w:r w:rsidR="00B242C0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32212»</w:t>
      </w:r>
      <w:r w:rsidR="005A35FA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приобретенном</w:t>
      </w:r>
      <w:r w:rsidR="00B242C0" w:rsidRPr="00F27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 счёт средств Фонда поддержки детей.</w:t>
      </w:r>
      <w:r w:rsidR="00B242C0" w:rsidRPr="00F2763B">
        <w:rPr>
          <w:rFonts w:ascii="Times New Roman" w:hAnsi="Times New Roman" w:cs="Times New Roman"/>
          <w:sz w:val="28"/>
          <w:szCs w:val="28"/>
        </w:rPr>
        <w:t xml:space="preserve"> Заявки на игротеку принимаются от глав сельских советов, представителей учебных заведений </w:t>
      </w:r>
      <w:r w:rsidR="00E11DC9" w:rsidRPr="00F2763B">
        <w:rPr>
          <w:rFonts w:ascii="Times New Roman" w:hAnsi="Times New Roman" w:cs="Times New Roman"/>
          <w:sz w:val="28"/>
          <w:szCs w:val="28"/>
        </w:rPr>
        <w:t xml:space="preserve">и жителей сел.  </w:t>
      </w:r>
    </w:p>
    <w:p w:rsidR="00B242C0" w:rsidRPr="005204A8" w:rsidRDefault="00E11DC9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63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242C0" w:rsidRPr="00F2763B">
        <w:rPr>
          <w:rFonts w:ascii="Times New Roman" w:hAnsi="Times New Roman" w:cs="Times New Roman"/>
          <w:sz w:val="28"/>
          <w:szCs w:val="28"/>
        </w:rPr>
        <w:t>«В</w:t>
      </w:r>
      <w:r w:rsidRPr="00F2763B">
        <w:rPr>
          <w:rFonts w:ascii="Times New Roman" w:hAnsi="Times New Roman" w:cs="Times New Roman"/>
          <w:sz w:val="28"/>
          <w:szCs w:val="28"/>
        </w:rPr>
        <w:t>ы</w:t>
      </w:r>
      <w:r w:rsidR="00514923">
        <w:rPr>
          <w:rFonts w:ascii="Times New Roman" w:hAnsi="Times New Roman" w:cs="Times New Roman"/>
          <w:sz w:val="28"/>
          <w:szCs w:val="28"/>
        </w:rPr>
        <w:t>ездная игротека» осуществила 91</w:t>
      </w:r>
      <w:r w:rsidR="00F45594" w:rsidRPr="00F2763B">
        <w:rPr>
          <w:rFonts w:ascii="Times New Roman" w:hAnsi="Times New Roman" w:cs="Times New Roman"/>
          <w:sz w:val="28"/>
          <w:szCs w:val="28"/>
        </w:rPr>
        <w:t xml:space="preserve"> </w:t>
      </w:r>
      <w:r w:rsidR="00514923">
        <w:rPr>
          <w:rFonts w:ascii="Times New Roman" w:hAnsi="Times New Roman" w:cs="Times New Roman"/>
          <w:sz w:val="28"/>
          <w:szCs w:val="28"/>
        </w:rPr>
        <w:t>выезд</w:t>
      </w:r>
      <w:r w:rsidR="005A35FA" w:rsidRPr="00F2763B">
        <w:rPr>
          <w:rFonts w:ascii="Times New Roman" w:hAnsi="Times New Roman" w:cs="Times New Roman"/>
          <w:sz w:val="28"/>
          <w:szCs w:val="28"/>
        </w:rPr>
        <w:t xml:space="preserve"> </w:t>
      </w:r>
      <w:r w:rsidR="00F2763B" w:rsidRPr="00F2763B">
        <w:rPr>
          <w:rFonts w:ascii="Times New Roman" w:hAnsi="Times New Roman" w:cs="Times New Roman"/>
          <w:sz w:val="28"/>
          <w:szCs w:val="28"/>
        </w:rPr>
        <w:t xml:space="preserve"> в населенные пункты Петуховского района.</w:t>
      </w:r>
      <w:r w:rsidR="00514923">
        <w:rPr>
          <w:rFonts w:ascii="Times New Roman" w:hAnsi="Times New Roman" w:cs="Times New Roman"/>
          <w:sz w:val="28"/>
          <w:szCs w:val="28"/>
        </w:rPr>
        <w:t xml:space="preserve"> </w:t>
      </w:r>
      <w:r w:rsidR="00F2763B" w:rsidRPr="00F2763B">
        <w:rPr>
          <w:rFonts w:ascii="Times New Roman" w:hAnsi="Times New Roman" w:cs="Times New Roman"/>
          <w:sz w:val="28"/>
          <w:szCs w:val="28"/>
        </w:rPr>
        <w:t>Специ</w:t>
      </w:r>
      <w:r w:rsidR="00514923">
        <w:rPr>
          <w:rFonts w:ascii="Times New Roman" w:hAnsi="Times New Roman" w:cs="Times New Roman"/>
          <w:sz w:val="28"/>
          <w:szCs w:val="28"/>
        </w:rPr>
        <w:t>алистами отделения проведено 271 игровое занятие</w:t>
      </w:r>
      <w:r w:rsidR="00B242C0" w:rsidRPr="00F2763B">
        <w:rPr>
          <w:rFonts w:ascii="Times New Roman" w:hAnsi="Times New Roman" w:cs="Times New Roman"/>
          <w:sz w:val="28"/>
          <w:szCs w:val="28"/>
        </w:rPr>
        <w:t>,</w:t>
      </w:r>
      <w:r w:rsidR="006B74A8" w:rsidRPr="00F2763B">
        <w:rPr>
          <w:rFonts w:ascii="Times New Roman" w:hAnsi="Times New Roman" w:cs="Times New Roman"/>
          <w:sz w:val="28"/>
          <w:szCs w:val="28"/>
        </w:rPr>
        <w:t xml:space="preserve"> с применением развивающи</w:t>
      </w:r>
      <w:r w:rsidR="00514923">
        <w:rPr>
          <w:rFonts w:ascii="Times New Roman" w:hAnsi="Times New Roman" w:cs="Times New Roman"/>
          <w:sz w:val="28"/>
          <w:szCs w:val="28"/>
        </w:rPr>
        <w:t xml:space="preserve">х игр и игрушек  с детьми. </w:t>
      </w:r>
      <w:proofErr w:type="gramStart"/>
      <w:r w:rsidR="00514923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="00514923">
        <w:rPr>
          <w:rFonts w:ascii="Times New Roman" w:hAnsi="Times New Roman" w:cs="Times New Roman"/>
          <w:sz w:val="28"/>
          <w:szCs w:val="28"/>
        </w:rPr>
        <w:t xml:space="preserve"> службой </w:t>
      </w:r>
      <w:r w:rsidR="002F7D97">
        <w:rPr>
          <w:rFonts w:ascii="Times New Roman" w:hAnsi="Times New Roman" w:cs="Times New Roman"/>
          <w:sz w:val="28"/>
          <w:szCs w:val="28"/>
        </w:rPr>
        <w:t xml:space="preserve">149 семей, </w:t>
      </w:r>
      <w:r w:rsidR="00514923">
        <w:rPr>
          <w:rFonts w:ascii="Times New Roman" w:hAnsi="Times New Roman" w:cs="Times New Roman"/>
          <w:sz w:val="28"/>
          <w:szCs w:val="28"/>
        </w:rPr>
        <w:t xml:space="preserve"> 234 ребенка, 149 родителей</w:t>
      </w:r>
      <w:r w:rsidR="00F2763B">
        <w:rPr>
          <w:rFonts w:ascii="Times New Roman" w:hAnsi="Times New Roman" w:cs="Times New Roman"/>
          <w:sz w:val="28"/>
          <w:szCs w:val="28"/>
        </w:rPr>
        <w:t>.</w:t>
      </w:r>
    </w:p>
    <w:p w:rsidR="006B74A8" w:rsidRPr="00043D85" w:rsidRDefault="006B74A8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D85">
        <w:rPr>
          <w:rFonts w:ascii="Times New Roman" w:hAnsi="Times New Roman" w:cs="Times New Roman"/>
          <w:sz w:val="28"/>
          <w:szCs w:val="28"/>
        </w:rPr>
        <w:t>Специалистами отделения  помощи семье и детям реализуется проект «Мой мир» на базе клуба «Ниточки общения»</w:t>
      </w:r>
      <w:r w:rsidR="00514923">
        <w:rPr>
          <w:rFonts w:ascii="Times New Roman" w:hAnsi="Times New Roman" w:cs="Times New Roman"/>
          <w:sz w:val="28"/>
          <w:szCs w:val="28"/>
        </w:rPr>
        <w:t>.</w:t>
      </w:r>
      <w:r w:rsidRPr="00043D85">
        <w:rPr>
          <w:rFonts w:ascii="Times New Roman" w:hAnsi="Times New Roman" w:cs="Times New Roman"/>
          <w:sz w:val="28"/>
          <w:szCs w:val="28"/>
        </w:rPr>
        <w:t xml:space="preserve"> Основная цель – социальная реабилитация детей – инвалидов. За отчетный перио</w:t>
      </w:r>
      <w:r w:rsidR="00514923">
        <w:rPr>
          <w:rFonts w:ascii="Times New Roman" w:hAnsi="Times New Roman" w:cs="Times New Roman"/>
          <w:sz w:val="28"/>
          <w:szCs w:val="28"/>
        </w:rPr>
        <w:t>д проведено 13</w:t>
      </w:r>
      <w:r w:rsidR="00F2763B" w:rsidRPr="00043D85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2F7D97">
        <w:rPr>
          <w:rFonts w:ascii="Times New Roman" w:hAnsi="Times New Roman" w:cs="Times New Roman"/>
          <w:sz w:val="28"/>
          <w:szCs w:val="28"/>
        </w:rPr>
        <w:t xml:space="preserve">, для 17 </w:t>
      </w:r>
      <w:r w:rsidR="0013476A">
        <w:rPr>
          <w:rFonts w:ascii="Times New Roman" w:hAnsi="Times New Roman" w:cs="Times New Roman"/>
          <w:sz w:val="28"/>
          <w:szCs w:val="28"/>
        </w:rPr>
        <w:t>семей, 11 родителей,  20  детей,  из них 16</w:t>
      </w:r>
      <w:r w:rsidR="00043D85" w:rsidRPr="00043D8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3476A">
        <w:rPr>
          <w:rFonts w:ascii="Times New Roman" w:hAnsi="Times New Roman" w:cs="Times New Roman"/>
          <w:sz w:val="28"/>
          <w:szCs w:val="28"/>
        </w:rPr>
        <w:t xml:space="preserve"> </w:t>
      </w:r>
      <w:r w:rsidR="00043D85" w:rsidRPr="00043D85">
        <w:rPr>
          <w:rFonts w:ascii="Times New Roman" w:hAnsi="Times New Roman" w:cs="Times New Roman"/>
          <w:sz w:val="28"/>
          <w:szCs w:val="28"/>
        </w:rPr>
        <w:t>-</w:t>
      </w:r>
      <w:r w:rsidR="0013476A">
        <w:rPr>
          <w:rFonts w:ascii="Times New Roman" w:hAnsi="Times New Roman" w:cs="Times New Roman"/>
          <w:sz w:val="28"/>
          <w:szCs w:val="28"/>
        </w:rPr>
        <w:t xml:space="preserve"> </w:t>
      </w:r>
      <w:r w:rsidR="00043D85" w:rsidRPr="00043D85">
        <w:rPr>
          <w:rFonts w:ascii="Times New Roman" w:hAnsi="Times New Roman" w:cs="Times New Roman"/>
          <w:sz w:val="28"/>
          <w:szCs w:val="28"/>
        </w:rPr>
        <w:t xml:space="preserve">инвалидов. </w:t>
      </w:r>
    </w:p>
    <w:p w:rsidR="006B74A8" w:rsidRPr="00914D3D" w:rsidRDefault="006B74A8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3D">
        <w:rPr>
          <w:rFonts w:ascii="Times New Roman" w:hAnsi="Times New Roman" w:cs="Times New Roman"/>
          <w:sz w:val="28"/>
          <w:szCs w:val="28"/>
        </w:rPr>
        <w:t xml:space="preserve">Работа специалистов отделения с </w:t>
      </w:r>
      <w:r w:rsidR="00EF78E2" w:rsidRPr="00914D3D">
        <w:rPr>
          <w:rFonts w:ascii="Times New Roman" w:hAnsi="Times New Roman" w:cs="Times New Roman"/>
          <w:sz w:val="28"/>
          <w:szCs w:val="28"/>
        </w:rPr>
        <w:t>семьями,</w:t>
      </w:r>
      <w:r w:rsidRPr="00914D3D">
        <w:rPr>
          <w:rFonts w:ascii="Times New Roman" w:hAnsi="Times New Roman" w:cs="Times New Roman"/>
          <w:sz w:val="28"/>
          <w:szCs w:val="28"/>
        </w:rPr>
        <w:t xml:space="preserve"> воспитывающими ребенка с ограниченными возможностями здоровья по технологии «Домашний помощник»</w:t>
      </w:r>
      <w:r w:rsidR="0013476A" w:rsidRPr="00914D3D">
        <w:rPr>
          <w:rFonts w:ascii="Times New Roman" w:hAnsi="Times New Roman" w:cs="Times New Roman"/>
          <w:sz w:val="28"/>
          <w:szCs w:val="28"/>
        </w:rPr>
        <w:t xml:space="preserve">  проведено - </w:t>
      </w:r>
      <w:r w:rsidR="00DE600F" w:rsidRPr="00914D3D">
        <w:rPr>
          <w:rFonts w:ascii="Times New Roman" w:hAnsi="Times New Roman" w:cs="Times New Roman"/>
          <w:sz w:val="28"/>
          <w:szCs w:val="28"/>
        </w:rPr>
        <w:t xml:space="preserve"> 41 занятие с 15 детьми и 5 занятий  для 5 родителей. С </w:t>
      </w:r>
      <w:r w:rsidR="00DE600F" w:rsidRPr="00914D3D">
        <w:rPr>
          <w:rFonts w:ascii="Times New Roman" w:hAnsi="Times New Roman" w:cs="Times New Roman"/>
          <w:sz w:val="28"/>
          <w:szCs w:val="28"/>
        </w:rPr>
        <w:lastRenderedPageBreak/>
        <w:t>семьями находящимися в социально опасном положении  проведено 15 занятий,  для 2 детей, и 3 занятия для 2 родителей.</w:t>
      </w:r>
    </w:p>
    <w:p w:rsidR="00BA6538" w:rsidRPr="005A70E6" w:rsidRDefault="00BA6538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E6">
        <w:rPr>
          <w:rFonts w:ascii="Times New Roman" w:hAnsi="Times New Roman" w:cs="Times New Roman"/>
          <w:sz w:val="28"/>
          <w:szCs w:val="28"/>
        </w:rPr>
        <w:t>В рамках развития технологии клубной работы действуют клубы:</w:t>
      </w:r>
    </w:p>
    <w:p w:rsidR="00EF78E2" w:rsidRPr="005A70E6" w:rsidRDefault="00EF78E2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E6">
        <w:rPr>
          <w:rFonts w:ascii="Times New Roman" w:hAnsi="Times New Roman" w:cs="Times New Roman"/>
          <w:sz w:val="28"/>
          <w:szCs w:val="28"/>
        </w:rPr>
        <w:t>- клуб  для замещающих се</w:t>
      </w:r>
      <w:r w:rsidR="005A70E6" w:rsidRPr="005A70E6">
        <w:rPr>
          <w:rFonts w:ascii="Times New Roman" w:hAnsi="Times New Roman" w:cs="Times New Roman"/>
          <w:sz w:val="28"/>
          <w:szCs w:val="28"/>
        </w:rPr>
        <w:t>мей «Семейный очаг» п</w:t>
      </w:r>
      <w:r w:rsidR="00914D3D" w:rsidRPr="005A70E6">
        <w:rPr>
          <w:rFonts w:ascii="Times New Roman" w:hAnsi="Times New Roman" w:cs="Times New Roman"/>
          <w:sz w:val="28"/>
          <w:szCs w:val="28"/>
        </w:rPr>
        <w:t>роведено 13</w:t>
      </w:r>
      <w:r w:rsidR="00617EBA" w:rsidRPr="005A70E6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914D3D" w:rsidRPr="005A70E6">
        <w:rPr>
          <w:rFonts w:ascii="Times New Roman" w:hAnsi="Times New Roman" w:cs="Times New Roman"/>
          <w:sz w:val="28"/>
          <w:szCs w:val="28"/>
        </w:rPr>
        <w:t xml:space="preserve">ий, на которых присутствовало  27 семей  из них 27 родителей, 38 </w:t>
      </w:r>
      <w:r w:rsidR="00617EBA" w:rsidRPr="005A70E6">
        <w:rPr>
          <w:rFonts w:ascii="Times New Roman" w:hAnsi="Times New Roman" w:cs="Times New Roman"/>
          <w:sz w:val="28"/>
          <w:szCs w:val="28"/>
        </w:rPr>
        <w:t>детей</w:t>
      </w:r>
      <w:r w:rsidRPr="005A70E6">
        <w:rPr>
          <w:rFonts w:ascii="Times New Roman" w:hAnsi="Times New Roman" w:cs="Times New Roman"/>
          <w:sz w:val="28"/>
          <w:szCs w:val="28"/>
        </w:rPr>
        <w:t>.</w:t>
      </w:r>
    </w:p>
    <w:p w:rsidR="00EF78E2" w:rsidRPr="005A70E6" w:rsidRDefault="00EF78E2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E6">
        <w:rPr>
          <w:rFonts w:ascii="Times New Roman" w:hAnsi="Times New Roman" w:cs="Times New Roman"/>
          <w:sz w:val="28"/>
          <w:szCs w:val="28"/>
        </w:rPr>
        <w:t>- клуб «Гармония» - для семей, находящихся в социально</w:t>
      </w:r>
      <w:r w:rsidR="005A70E6" w:rsidRPr="005A70E6">
        <w:rPr>
          <w:rFonts w:ascii="Times New Roman" w:hAnsi="Times New Roman" w:cs="Times New Roman"/>
          <w:sz w:val="28"/>
          <w:szCs w:val="28"/>
        </w:rPr>
        <w:t xml:space="preserve"> опасном положении. </w:t>
      </w:r>
      <w:r w:rsidR="005A70E6">
        <w:rPr>
          <w:rFonts w:ascii="Times New Roman" w:hAnsi="Times New Roman" w:cs="Times New Roman"/>
          <w:sz w:val="28"/>
          <w:szCs w:val="28"/>
        </w:rPr>
        <w:t xml:space="preserve"> </w:t>
      </w:r>
      <w:r w:rsidR="005A70E6" w:rsidRPr="005A70E6">
        <w:rPr>
          <w:rFonts w:ascii="Times New Roman" w:hAnsi="Times New Roman" w:cs="Times New Roman"/>
          <w:sz w:val="28"/>
          <w:szCs w:val="28"/>
        </w:rPr>
        <w:t xml:space="preserve">Проведено  9 занятий, </w:t>
      </w:r>
      <w:r w:rsidR="005A70E6">
        <w:rPr>
          <w:rFonts w:ascii="Times New Roman" w:hAnsi="Times New Roman" w:cs="Times New Roman"/>
          <w:sz w:val="28"/>
          <w:szCs w:val="28"/>
        </w:rPr>
        <w:t xml:space="preserve"> </w:t>
      </w:r>
      <w:r w:rsidR="005A70E6" w:rsidRPr="005A70E6">
        <w:rPr>
          <w:rFonts w:ascii="Times New Roman" w:hAnsi="Times New Roman" w:cs="Times New Roman"/>
          <w:sz w:val="28"/>
          <w:szCs w:val="28"/>
        </w:rPr>
        <w:t xml:space="preserve">для  20 </w:t>
      </w:r>
      <w:r w:rsidR="005A70E6">
        <w:rPr>
          <w:rFonts w:ascii="Times New Roman" w:hAnsi="Times New Roman" w:cs="Times New Roman"/>
          <w:sz w:val="28"/>
          <w:szCs w:val="28"/>
        </w:rPr>
        <w:t>семей</w:t>
      </w:r>
      <w:r w:rsidRPr="005A70E6">
        <w:rPr>
          <w:rFonts w:ascii="Times New Roman" w:hAnsi="Times New Roman" w:cs="Times New Roman"/>
          <w:sz w:val="28"/>
          <w:szCs w:val="28"/>
        </w:rPr>
        <w:t>.</w:t>
      </w:r>
    </w:p>
    <w:p w:rsidR="00EF78E2" w:rsidRPr="005A70E6" w:rsidRDefault="00EF78E2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E6">
        <w:rPr>
          <w:rFonts w:ascii="Times New Roman" w:hAnsi="Times New Roman" w:cs="Times New Roman"/>
          <w:sz w:val="28"/>
          <w:szCs w:val="28"/>
        </w:rPr>
        <w:t>- дискуссионный киноклуб для подростков «</w:t>
      </w:r>
      <w:r w:rsidR="005A70E6" w:rsidRPr="005A70E6">
        <w:rPr>
          <w:rFonts w:ascii="Times New Roman" w:hAnsi="Times New Roman" w:cs="Times New Roman"/>
          <w:sz w:val="28"/>
          <w:szCs w:val="28"/>
        </w:rPr>
        <w:t xml:space="preserve">Правильный выбор». Проведено 15 </w:t>
      </w:r>
      <w:r w:rsidR="008737AC" w:rsidRPr="005A70E6">
        <w:rPr>
          <w:rFonts w:ascii="Times New Roman" w:hAnsi="Times New Roman" w:cs="Times New Roman"/>
          <w:sz w:val="28"/>
          <w:szCs w:val="28"/>
        </w:rPr>
        <w:t xml:space="preserve"> </w:t>
      </w:r>
      <w:r w:rsidRPr="005A70E6">
        <w:rPr>
          <w:rFonts w:ascii="Times New Roman" w:hAnsi="Times New Roman" w:cs="Times New Roman"/>
          <w:sz w:val="28"/>
          <w:szCs w:val="28"/>
        </w:rPr>
        <w:t>заседан</w:t>
      </w:r>
      <w:r w:rsidR="005A70E6" w:rsidRPr="005A70E6">
        <w:rPr>
          <w:rFonts w:ascii="Times New Roman" w:hAnsi="Times New Roman" w:cs="Times New Roman"/>
          <w:sz w:val="28"/>
          <w:szCs w:val="28"/>
        </w:rPr>
        <w:t>ий, на которых присутствовало 18</w:t>
      </w:r>
      <w:r w:rsidR="008737AC" w:rsidRPr="005A70E6">
        <w:rPr>
          <w:rFonts w:ascii="Times New Roman" w:hAnsi="Times New Roman" w:cs="Times New Roman"/>
          <w:sz w:val="28"/>
          <w:szCs w:val="28"/>
        </w:rPr>
        <w:t xml:space="preserve"> </w:t>
      </w:r>
      <w:r w:rsidRPr="005A70E6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EF78E2" w:rsidRPr="005A70E6" w:rsidRDefault="00EF78E2" w:rsidP="004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E6">
        <w:rPr>
          <w:rFonts w:ascii="Times New Roman" w:hAnsi="Times New Roman" w:cs="Times New Roman"/>
          <w:sz w:val="28"/>
          <w:szCs w:val="28"/>
        </w:rPr>
        <w:t>- низкопороговый клуб «Подросток» для несовершеннолетних детей находящихся в социально опасном положении и состоящих на учете</w:t>
      </w:r>
      <w:r w:rsidR="005A70E6" w:rsidRPr="005A70E6">
        <w:rPr>
          <w:rFonts w:ascii="Times New Roman" w:hAnsi="Times New Roman" w:cs="Times New Roman"/>
          <w:sz w:val="28"/>
          <w:szCs w:val="28"/>
        </w:rPr>
        <w:t xml:space="preserve"> в органах полиции. Проведено 21 заседание, на которых присутствовало 13 </w:t>
      </w:r>
      <w:r w:rsidRPr="005A70E6"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ED38CB" w:rsidRDefault="00ED38CB" w:rsidP="001B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BA">
        <w:rPr>
          <w:rFonts w:ascii="Times New Roman" w:hAnsi="Times New Roman" w:cs="Times New Roman"/>
          <w:sz w:val="28"/>
          <w:szCs w:val="28"/>
        </w:rPr>
        <w:t>На социаль</w:t>
      </w:r>
      <w:r w:rsidR="00351ABA" w:rsidRPr="00351ABA">
        <w:rPr>
          <w:rFonts w:ascii="Times New Roman" w:hAnsi="Times New Roman" w:cs="Times New Roman"/>
          <w:sz w:val="28"/>
          <w:szCs w:val="28"/>
        </w:rPr>
        <w:t xml:space="preserve">ном сопровождении находится 243семьи </w:t>
      </w:r>
      <w:r w:rsidR="00DA2298" w:rsidRPr="00351ABA">
        <w:rPr>
          <w:rFonts w:ascii="Times New Roman" w:hAnsi="Times New Roman" w:cs="Times New Roman"/>
          <w:sz w:val="28"/>
          <w:szCs w:val="28"/>
        </w:rPr>
        <w:t xml:space="preserve"> из них замещающих семей -</w:t>
      </w:r>
      <w:r w:rsidR="00351ABA" w:rsidRPr="00351ABA">
        <w:rPr>
          <w:rFonts w:ascii="Times New Roman" w:hAnsi="Times New Roman" w:cs="Times New Roman"/>
          <w:sz w:val="28"/>
          <w:szCs w:val="28"/>
        </w:rPr>
        <w:t xml:space="preserve"> 61</w:t>
      </w:r>
      <w:r w:rsidR="00DA2298" w:rsidRPr="00351ABA">
        <w:rPr>
          <w:rFonts w:ascii="Times New Roman" w:hAnsi="Times New Roman" w:cs="Times New Roman"/>
          <w:sz w:val="28"/>
          <w:szCs w:val="28"/>
        </w:rPr>
        <w:t xml:space="preserve">, семей воспитывающих детей-инвалидов </w:t>
      </w:r>
      <w:r w:rsidR="00351ABA" w:rsidRPr="00351ABA">
        <w:rPr>
          <w:rFonts w:ascii="Times New Roman" w:hAnsi="Times New Roman" w:cs="Times New Roman"/>
          <w:sz w:val="28"/>
          <w:szCs w:val="28"/>
        </w:rPr>
        <w:t>-42</w:t>
      </w:r>
      <w:r w:rsidR="00F45594" w:rsidRPr="00351ABA">
        <w:rPr>
          <w:rFonts w:ascii="Times New Roman" w:hAnsi="Times New Roman" w:cs="Times New Roman"/>
          <w:sz w:val="28"/>
          <w:szCs w:val="28"/>
        </w:rPr>
        <w:t>, семей, воспитывающих детей с ограниченными возможностями здоровья в возрасте до 3 лет-1,</w:t>
      </w:r>
      <w:r w:rsidR="00351ABA" w:rsidRPr="00351ABA">
        <w:rPr>
          <w:rFonts w:ascii="Times New Roman" w:hAnsi="Times New Roman" w:cs="Times New Roman"/>
          <w:sz w:val="28"/>
          <w:szCs w:val="28"/>
        </w:rPr>
        <w:t xml:space="preserve"> многодетных семей - 32 </w:t>
      </w:r>
      <w:r w:rsidR="00F45594" w:rsidRPr="00351ABA">
        <w:rPr>
          <w:rFonts w:ascii="Times New Roman" w:hAnsi="Times New Roman" w:cs="Times New Roman"/>
          <w:sz w:val="28"/>
          <w:szCs w:val="28"/>
        </w:rPr>
        <w:t>, семей с одним родителем, воспитывающих несовершеннолетних детей -</w:t>
      </w:r>
      <w:r w:rsidR="00351ABA" w:rsidRPr="00351ABA">
        <w:rPr>
          <w:rFonts w:ascii="Times New Roman" w:hAnsi="Times New Roman" w:cs="Times New Roman"/>
          <w:sz w:val="28"/>
          <w:szCs w:val="28"/>
        </w:rPr>
        <w:t xml:space="preserve"> </w:t>
      </w:r>
      <w:r w:rsidR="00F45594" w:rsidRPr="00351ABA">
        <w:rPr>
          <w:rFonts w:ascii="Times New Roman" w:hAnsi="Times New Roman" w:cs="Times New Roman"/>
          <w:sz w:val="28"/>
          <w:szCs w:val="28"/>
        </w:rPr>
        <w:t>2, семей находящихся в социально опасном положени</w:t>
      </w:r>
      <w:r w:rsidR="00351ABA" w:rsidRPr="00351ABA">
        <w:rPr>
          <w:rFonts w:ascii="Times New Roman" w:hAnsi="Times New Roman" w:cs="Times New Roman"/>
          <w:sz w:val="28"/>
          <w:szCs w:val="28"/>
        </w:rPr>
        <w:t>и -44</w:t>
      </w:r>
      <w:r w:rsidR="00F45594" w:rsidRPr="00351ABA">
        <w:rPr>
          <w:rFonts w:ascii="Times New Roman" w:hAnsi="Times New Roman" w:cs="Times New Roman"/>
          <w:sz w:val="28"/>
          <w:szCs w:val="28"/>
        </w:rPr>
        <w:t>.</w:t>
      </w:r>
      <w:r w:rsidR="001B7D18" w:rsidRPr="00351ABA">
        <w:rPr>
          <w:rFonts w:ascii="Times New Roman" w:hAnsi="Times New Roman" w:cs="Times New Roman"/>
          <w:sz w:val="28"/>
          <w:szCs w:val="28"/>
        </w:rPr>
        <w:t xml:space="preserve"> О</w:t>
      </w:r>
      <w:r w:rsidRPr="00351ABA">
        <w:rPr>
          <w:rFonts w:ascii="Times New Roman" w:hAnsi="Times New Roman" w:cs="Times New Roman"/>
          <w:sz w:val="28"/>
          <w:szCs w:val="28"/>
        </w:rPr>
        <w:t>казано содействие в п</w:t>
      </w:r>
      <w:r w:rsidR="00F45594" w:rsidRPr="00351ABA">
        <w:rPr>
          <w:rFonts w:ascii="Times New Roman" w:hAnsi="Times New Roman" w:cs="Times New Roman"/>
          <w:sz w:val="28"/>
          <w:szCs w:val="28"/>
        </w:rPr>
        <w:t>олучении</w:t>
      </w:r>
      <w:r w:rsidR="00351ABA" w:rsidRPr="00351ABA">
        <w:rPr>
          <w:rFonts w:ascii="Times New Roman" w:hAnsi="Times New Roman" w:cs="Times New Roman"/>
          <w:sz w:val="28"/>
          <w:szCs w:val="28"/>
        </w:rPr>
        <w:t xml:space="preserve"> медицинской помощи – 14 семьям, 22 </w:t>
      </w:r>
      <w:r w:rsidR="001B7D18" w:rsidRPr="00351ABA">
        <w:rPr>
          <w:rFonts w:ascii="Times New Roman" w:hAnsi="Times New Roman" w:cs="Times New Roman"/>
          <w:sz w:val="28"/>
          <w:szCs w:val="28"/>
        </w:rPr>
        <w:t>человекам;</w:t>
      </w:r>
      <w:r w:rsidR="00351ABA" w:rsidRPr="00351ABA">
        <w:rPr>
          <w:rFonts w:ascii="Times New Roman" w:hAnsi="Times New Roman" w:cs="Times New Roman"/>
          <w:sz w:val="28"/>
          <w:szCs w:val="28"/>
        </w:rPr>
        <w:t xml:space="preserve"> </w:t>
      </w:r>
      <w:r w:rsidRPr="00351ABA">
        <w:rPr>
          <w:rFonts w:ascii="Times New Roman" w:hAnsi="Times New Roman" w:cs="Times New Roman"/>
          <w:sz w:val="28"/>
          <w:szCs w:val="28"/>
        </w:rPr>
        <w:t>педагогическая помощ</w:t>
      </w:r>
      <w:r w:rsidR="00351ABA" w:rsidRPr="00351ABA">
        <w:rPr>
          <w:rFonts w:ascii="Times New Roman" w:hAnsi="Times New Roman" w:cs="Times New Roman"/>
          <w:sz w:val="28"/>
          <w:szCs w:val="28"/>
        </w:rPr>
        <w:t>ь оказана 161 семье, 366</w:t>
      </w:r>
      <w:r w:rsidR="001B7D18" w:rsidRPr="00351AB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51ABA" w:rsidRPr="00351ABA">
        <w:rPr>
          <w:rFonts w:ascii="Times New Roman" w:hAnsi="Times New Roman" w:cs="Times New Roman"/>
          <w:sz w:val="28"/>
          <w:szCs w:val="28"/>
        </w:rPr>
        <w:t>м</w:t>
      </w:r>
      <w:r w:rsidR="00F45594" w:rsidRPr="00351ABA">
        <w:rPr>
          <w:rFonts w:ascii="Times New Roman" w:hAnsi="Times New Roman" w:cs="Times New Roman"/>
          <w:sz w:val="28"/>
          <w:szCs w:val="28"/>
        </w:rPr>
        <w:t xml:space="preserve">; </w:t>
      </w:r>
      <w:r w:rsidR="00351ABA" w:rsidRPr="00351ABA">
        <w:rPr>
          <w:rFonts w:ascii="Times New Roman" w:hAnsi="Times New Roman" w:cs="Times New Roman"/>
          <w:sz w:val="28"/>
          <w:szCs w:val="28"/>
        </w:rPr>
        <w:t xml:space="preserve"> юридическую помощь получили 12 семей, 22</w:t>
      </w:r>
      <w:r w:rsidR="001B7D18" w:rsidRPr="00351AB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1ABA" w:rsidRPr="00351ABA">
        <w:rPr>
          <w:rFonts w:ascii="Times New Roman" w:hAnsi="Times New Roman" w:cs="Times New Roman"/>
          <w:sz w:val="28"/>
          <w:szCs w:val="28"/>
        </w:rPr>
        <w:t xml:space="preserve">а, социальная помощь оказана -47  семьям, 89 </w:t>
      </w:r>
      <w:r w:rsidR="001B7D18" w:rsidRPr="00351ABA">
        <w:rPr>
          <w:rFonts w:ascii="Times New Roman" w:hAnsi="Times New Roman" w:cs="Times New Roman"/>
          <w:sz w:val="28"/>
          <w:szCs w:val="28"/>
        </w:rPr>
        <w:t xml:space="preserve"> человекам.</w:t>
      </w:r>
      <w:r w:rsidR="001B7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200" w:rsidRDefault="00032F86" w:rsidP="005C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B7D18">
        <w:rPr>
          <w:rFonts w:ascii="Times New Roman" w:hAnsi="Times New Roman" w:cs="Times New Roman"/>
          <w:sz w:val="28"/>
          <w:szCs w:val="28"/>
        </w:rPr>
        <w:t>технологии девиантного поведения подростков и профилактики семейного неблагополучия «Уличная социальная работа»</w:t>
      </w:r>
      <w:r w:rsidR="00351200">
        <w:rPr>
          <w:rFonts w:ascii="Times New Roman" w:hAnsi="Times New Roman" w:cs="Times New Roman"/>
          <w:sz w:val="28"/>
          <w:szCs w:val="28"/>
        </w:rPr>
        <w:t xml:space="preserve">начата  с апреля </w:t>
      </w:r>
      <w:r w:rsidR="001B7D18">
        <w:rPr>
          <w:rFonts w:ascii="Times New Roman" w:hAnsi="Times New Roman" w:cs="Times New Roman"/>
          <w:sz w:val="28"/>
          <w:szCs w:val="28"/>
        </w:rPr>
        <w:t xml:space="preserve">2018года. </w:t>
      </w:r>
      <w:r w:rsidR="00351200">
        <w:rPr>
          <w:rFonts w:ascii="Times New Roman" w:hAnsi="Times New Roman" w:cs="Times New Roman"/>
          <w:sz w:val="28"/>
          <w:szCs w:val="28"/>
        </w:rPr>
        <w:t xml:space="preserve">Целью деятельности уличной социальной работы является установление и поддержание контакта с немотивированными на взаимодействие несовершеннолетними и семьями, воспитывающими несовершеннолетних детей, находящихся в трудной жизненной ситуации и (или) социально опасном положении, для предоставления им социальных услуг. </w:t>
      </w:r>
      <w:r w:rsidR="001B7D1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B7D18">
        <w:rPr>
          <w:rFonts w:ascii="Times New Roman" w:hAnsi="Times New Roman" w:cs="Times New Roman"/>
          <w:sz w:val="28"/>
          <w:szCs w:val="28"/>
        </w:rPr>
        <w:t>технологии</w:t>
      </w:r>
      <w:r w:rsidR="00E7653E"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="00B52C39">
        <w:rPr>
          <w:rFonts w:ascii="Times New Roman" w:hAnsi="Times New Roman" w:cs="Times New Roman"/>
          <w:sz w:val="28"/>
          <w:szCs w:val="28"/>
        </w:rPr>
        <w:t xml:space="preserve">тами отделения проведено 10 </w:t>
      </w:r>
      <w:r w:rsidR="00E7653E">
        <w:rPr>
          <w:rFonts w:ascii="Times New Roman" w:hAnsi="Times New Roman" w:cs="Times New Roman"/>
          <w:sz w:val="28"/>
          <w:szCs w:val="28"/>
        </w:rPr>
        <w:t xml:space="preserve"> игровых мероприят</w:t>
      </w:r>
      <w:r w:rsidR="00B52C39">
        <w:rPr>
          <w:rFonts w:ascii="Times New Roman" w:hAnsi="Times New Roman" w:cs="Times New Roman"/>
          <w:sz w:val="28"/>
          <w:szCs w:val="28"/>
        </w:rPr>
        <w:t>ий, в которых приняли участие 65  родителей и 167</w:t>
      </w:r>
      <w:r w:rsidR="00E7653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221FE" w:rsidRPr="009221FE" w:rsidRDefault="009221FE" w:rsidP="0092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FE">
        <w:t xml:space="preserve">        </w:t>
      </w:r>
      <w:r>
        <w:t xml:space="preserve">       </w:t>
      </w:r>
      <w:r w:rsidRPr="009221FE">
        <w:rPr>
          <w:rFonts w:ascii="Times New Roman" w:hAnsi="Times New Roman" w:cs="Times New Roman"/>
          <w:sz w:val="28"/>
          <w:szCs w:val="28"/>
        </w:rPr>
        <w:t>Специалисты отделения принимают участие в реализации подпрограммы «Комплекс мер по формированию современной инфраструктуры служб ранней помощи детям-инвалидам, детям с ограниченными возможностями здоровья и семьям их воспитывающим, на территории Курганской области» государственной программы Курганской области  «Разные дети-равные возможности»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221FE">
        <w:rPr>
          <w:rFonts w:ascii="Times New Roman" w:hAnsi="Times New Roman" w:cs="Times New Roman"/>
          <w:sz w:val="28"/>
          <w:szCs w:val="28"/>
        </w:rPr>
        <w:t>2019 г. семей, воспитывающих детей-инвалидов и (или) детей с ограниченными возможностями здоровья от 0 до 3-х лет, находящихся на социальном обслуживании и социальном сопровождении  нет.</w:t>
      </w:r>
    </w:p>
    <w:p w:rsidR="009221FE" w:rsidRPr="009221FE" w:rsidRDefault="009221FE" w:rsidP="0092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реализации  программы внедрена технология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-группы». </w:t>
      </w:r>
      <w:r w:rsidRPr="009221FE">
        <w:rPr>
          <w:rFonts w:ascii="Times New Roman" w:hAnsi="Times New Roman" w:cs="Times New Roman"/>
          <w:sz w:val="28"/>
          <w:szCs w:val="28"/>
        </w:rPr>
        <w:t xml:space="preserve">За отчётный период технологией охвачено 9 семей, воспитывающих детей до  3-х лет.  Проведено 28 занятий </w:t>
      </w:r>
      <w:proofErr w:type="spellStart"/>
      <w:r w:rsidRPr="009221FE">
        <w:rPr>
          <w:rFonts w:ascii="Times New Roman" w:hAnsi="Times New Roman" w:cs="Times New Roman"/>
          <w:sz w:val="28"/>
          <w:szCs w:val="28"/>
        </w:rPr>
        <w:t>тоддлер</w:t>
      </w:r>
      <w:proofErr w:type="spellEnd"/>
      <w:r w:rsidRPr="009221FE">
        <w:rPr>
          <w:rFonts w:ascii="Times New Roman" w:hAnsi="Times New Roman" w:cs="Times New Roman"/>
          <w:sz w:val="28"/>
          <w:szCs w:val="28"/>
        </w:rPr>
        <w:t>-группы, целью которых была организация развивающего досуга, развитие коммуникативных навыков, а также социализация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A30" w:rsidRPr="002B204E" w:rsidRDefault="002B204E" w:rsidP="002B2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отделения принимают  участие  в </w:t>
      </w:r>
      <w:r w:rsidR="00975A30" w:rsidRPr="002B204E">
        <w:rPr>
          <w:rFonts w:ascii="Times New Roman" w:hAnsi="Times New Roman" w:cs="Times New Roman"/>
          <w:sz w:val="28"/>
          <w:szCs w:val="28"/>
        </w:rPr>
        <w:t xml:space="preserve">реализации подпрограммы «Комплекс мер по развитию системы подготовки к самостоятельной  жизни детей из замещающих семей, воспитанников организаций для детей-сирот и </w:t>
      </w:r>
      <w:r w:rsidR="00975A30" w:rsidRPr="002B204E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родителей,  постинтернатного сопровождения  и  адаптации выпускников этих организаций на территории Курганской области государственной программы Курганской области «Завтра начинается сегодня»</w:t>
      </w:r>
    </w:p>
    <w:p w:rsidR="009221FE" w:rsidRPr="009221FE" w:rsidRDefault="00975A30" w:rsidP="0035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 xml:space="preserve">С целью определения готовности к профессиональному самоопределению детей из замещающих семей, а также изучения и оценки их потенциальных возможностей, профессиональной направленности, интересов, склонностей  и формирования мотивации детей целевой группы на профессиональное обучение и трудоустройство  за 12 месяцев 2019 г. проведена диагностика 16 подростков, проживающих в замещающих семьях. Использованы методики: 1) </w:t>
      </w:r>
      <w:proofErr w:type="spellStart"/>
      <w:r w:rsidRPr="002B204E">
        <w:rPr>
          <w:rFonts w:ascii="Times New Roman" w:hAnsi="Times New Roman" w:cs="Times New Roman"/>
          <w:sz w:val="28"/>
          <w:szCs w:val="28"/>
        </w:rPr>
        <w:t>Голомштока</w:t>
      </w:r>
      <w:proofErr w:type="spellEnd"/>
      <w:r w:rsidRPr="002B204E">
        <w:rPr>
          <w:rFonts w:ascii="Times New Roman" w:hAnsi="Times New Roman" w:cs="Times New Roman"/>
          <w:sz w:val="28"/>
          <w:szCs w:val="28"/>
        </w:rPr>
        <w:t xml:space="preserve"> «Как подростку определиться с выбором профессии»; 2) Климов « Тест на профессиональную ориентацию подростков», тестов Розенцвейга, Векслера, акцентуаций свойств темперамента, структуры интеллекта </w:t>
      </w:r>
      <w:proofErr w:type="spellStart"/>
      <w:r w:rsidRPr="002B204E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="002B204E">
        <w:rPr>
          <w:rFonts w:ascii="Times New Roman" w:hAnsi="Times New Roman" w:cs="Times New Roman"/>
          <w:sz w:val="28"/>
          <w:szCs w:val="28"/>
        </w:rPr>
        <w:t>.</w:t>
      </w:r>
      <w:r w:rsidRPr="002B204E">
        <w:rPr>
          <w:rFonts w:ascii="Times New Roman" w:hAnsi="Times New Roman" w:cs="Times New Roman"/>
          <w:sz w:val="28"/>
          <w:szCs w:val="28"/>
        </w:rPr>
        <w:t xml:space="preserve">  Были опробованы  некоторые психодиагностические  методики </w:t>
      </w:r>
      <w:proofErr w:type="spellStart"/>
      <w:r w:rsidRPr="002B204E">
        <w:rPr>
          <w:rFonts w:ascii="Times New Roman" w:hAnsi="Times New Roman" w:cs="Times New Roman"/>
          <w:sz w:val="28"/>
          <w:szCs w:val="28"/>
        </w:rPr>
        <w:t>Эффектон</w:t>
      </w:r>
      <w:proofErr w:type="spellEnd"/>
      <w:proofErr w:type="gramStart"/>
      <w:r w:rsidRPr="002B20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B204E">
        <w:rPr>
          <w:rFonts w:ascii="Times New Roman" w:hAnsi="Times New Roman" w:cs="Times New Roman"/>
          <w:sz w:val="28"/>
          <w:szCs w:val="28"/>
        </w:rPr>
        <w:t>туди  и экспресс методика  «Ориентир». Всем подросткам даны рекомендации по профессиональному самоопределению. Трое несовершеннолетних после проведенных диагностик пересмотрели свое мнение о выборе будущей профессии, определили</w:t>
      </w:r>
      <w:r w:rsidR="005F1420">
        <w:rPr>
          <w:rFonts w:ascii="Times New Roman" w:hAnsi="Times New Roman" w:cs="Times New Roman"/>
          <w:sz w:val="28"/>
          <w:szCs w:val="28"/>
        </w:rPr>
        <w:t xml:space="preserve"> для себя ряд других профессий.</w:t>
      </w:r>
    </w:p>
    <w:p w:rsidR="00351200" w:rsidRDefault="00E7653E" w:rsidP="0035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BA">
        <w:rPr>
          <w:rFonts w:ascii="Times New Roman" w:hAnsi="Times New Roman" w:cs="Times New Roman"/>
          <w:sz w:val="28"/>
          <w:szCs w:val="28"/>
        </w:rPr>
        <w:t xml:space="preserve">«Единый день профилактики», </w:t>
      </w:r>
      <w:r w:rsidR="0099362B" w:rsidRPr="00351ABA">
        <w:rPr>
          <w:rFonts w:ascii="Times New Roman" w:hAnsi="Times New Roman" w:cs="Times New Roman"/>
          <w:sz w:val="28"/>
          <w:szCs w:val="28"/>
        </w:rPr>
        <w:t xml:space="preserve"> проведен в районе 2 раза</w:t>
      </w:r>
      <w:r w:rsidR="00351ABA" w:rsidRPr="00351ABA">
        <w:rPr>
          <w:rFonts w:ascii="Times New Roman" w:hAnsi="Times New Roman" w:cs="Times New Roman"/>
          <w:sz w:val="28"/>
          <w:szCs w:val="28"/>
        </w:rPr>
        <w:t>,</w:t>
      </w:r>
      <w:r w:rsidR="0099362B" w:rsidRPr="00351ABA">
        <w:rPr>
          <w:rFonts w:ascii="Times New Roman" w:hAnsi="Times New Roman" w:cs="Times New Roman"/>
          <w:sz w:val="28"/>
          <w:szCs w:val="28"/>
        </w:rPr>
        <w:t xml:space="preserve"> </w:t>
      </w:r>
      <w:r w:rsidR="00351ABA" w:rsidRPr="00351ABA">
        <w:rPr>
          <w:rFonts w:ascii="Times New Roman" w:hAnsi="Times New Roman" w:cs="Times New Roman"/>
          <w:sz w:val="28"/>
          <w:szCs w:val="28"/>
        </w:rPr>
        <w:t xml:space="preserve">в котором принимали </w:t>
      </w:r>
      <w:r w:rsidRPr="00351ABA">
        <w:rPr>
          <w:rFonts w:ascii="Times New Roman" w:hAnsi="Times New Roman" w:cs="Times New Roman"/>
          <w:sz w:val="28"/>
          <w:szCs w:val="28"/>
        </w:rPr>
        <w:t xml:space="preserve"> участие специалисты из учреждений и органов системы профилактики, подростки, состоящие на различных видах учета, в том числе в органах внутренних дел.</w:t>
      </w:r>
    </w:p>
    <w:p w:rsidR="001B7D18" w:rsidRDefault="00032F86" w:rsidP="0035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межведомственная профилакти</w:t>
      </w:r>
      <w:r w:rsidR="00B52C39">
        <w:rPr>
          <w:rFonts w:ascii="Times New Roman" w:hAnsi="Times New Roman" w:cs="Times New Roman"/>
          <w:sz w:val="28"/>
          <w:szCs w:val="28"/>
        </w:rPr>
        <w:t>ческая операция «Подросток -2019</w:t>
      </w:r>
      <w:r>
        <w:rPr>
          <w:rFonts w:ascii="Times New Roman" w:hAnsi="Times New Roman" w:cs="Times New Roman"/>
          <w:sz w:val="28"/>
          <w:szCs w:val="28"/>
        </w:rPr>
        <w:t>». За отчетный период проведено -</w:t>
      </w:r>
      <w:r w:rsidR="00EE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рейдов, посещено 43 семьи, из которых 20 семей, находящихся в</w:t>
      </w:r>
      <w:r w:rsidR="00351200">
        <w:rPr>
          <w:rFonts w:ascii="Times New Roman" w:hAnsi="Times New Roman" w:cs="Times New Roman"/>
          <w:sz w:val="28"/>
          <w:szCs w:val="28"/>
        </w:rPr>
        <w:t xml:space="preserve"> социально </w:t>
      </w:r>
      <w:r>
        <w:rPr>
          <w:rFonts w:ascii="Times New Roman" w:hAnsi="Times New Roman" w:cs="Times New Roman"/>
          <w:sz w:val="28"/>
          <w:szCs w:val="28"/>
        </w:rPr>
        <w:t>опасном положении.</w:t>
      </w:r>
    </w:p>
    <w:p w:rsidR="00032F86" w:rsidRDefault="00032F86" w:rsidP="001B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44">
        <w:rPr>
          <w:rFonts w:ascii="Times New Roman" w:hAnsi="Times New Roman" w:cs="Times New Roman"/>
          <w:sz w:val="28"/>
          <w:szCs w:val="28"/>
        </w:rPr>
        <w:t>Специалистами отделения помощи семье и детям реализуется межведомственная технология «Раннее выявление случаев нарушения прав ребенка. Работа  со случаем» по социальному сопровождению семей, в том числе с несовершеннолетними, склонными или совершившими правонарушения. За отчетный период семей, сопровождаемых по технологии «Раннее выявление» - нет.</w:t>
      </w:r>
    </w:p>
    <w:p w:rsidR="00A27341" w:rsidRDefault="005C3E28" w:rsidP="00B52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20">
        <w:rPr>
          <w:rFonts w:ascii="Times New Roman" w:hAnsi="Times New Roman" w:cs="Times New Roman"/>
          <w:sz w:val="28"/>
          <w:szCs w:val="28"/>
        </w:rPr>
        <w:t>В рамках реализации межведомственного плана мероприятий направленных на снижение смертности детей от  внешних причин на террит</w:t>
      </w:r>
      <w:r w:rsidR="005F1420">
        <w:rPr>
          <w:rFonts w:ascii="Times New Roman" w:hAnsi="Times New Roman" w:cs="Times New Roman"/>
          <w:sz w:val="28"/>
          <w:szCs w:val="28"/>
        </w:rPr>
        <w:t xml:space="preserve">ории Петуховского района за 2019 г., специалисты </w:t>
      </w:r>
      <w:r w:rsidRPr="005F1420">
        <w:rPr>
          <w:rFonts w:ascii="Times New Roman" w:hAnsi="Times New Roman" w:cs="Times New Roman"/>
          <w:sz w:val="28"/>
          <w:szCs w:val="28"/>
        </w:rPr>
        <w:t xml:space="preserve"> отделения помощи семье</w:t>
      </w:r>
      <w:r w:rsidR="00EE0A6C">
        <w:rPr>
          <w:rFonts w:ascii="Times New Roman" w:hAnsi="Times New Roman" w:cs="Times New Roman"/>
          <w:sz w:val="28"/>
          <w:szCs w:val="28"/>
        </w:rPr>
        <w:t xml:space="preserve"> и детям приняли участие в 59</w:t>
      </w:r>
      <w:r w:rsidRPr="005F1420">
        <w:rPr>
          <w:rFonts w:ascii="Times New Roman" w:hAnsi="Times New Roman" w:cs="Times New Roman"/>
          <w:sz w:val="28"/>
          <w:szCs w:val="28"/>
        </w:rPr>
        <w:t xml:space="preserve"> межведомственных рей</w:t>
      </w:r>
      <w:r w:rsidR="006024B4" w:rsidRPr="005F1420">
        <w:rPr>
          <w:rFonts w:ascii="Times New Roman" w:hAnsi="Times New Roman" w:cs="Times New Roman"/>
          <w:sz w:val="28"/>
          <w:szCs w:val="28"/>
        </w:rPr>
        <w:t>дах по выявлению семей с детьми</w:t>
      </w:r>
      <w:r w:rsidRPr="005F1420">
        <w:rPr>
          <w:rFonts w:ascii="Times New Roman" w:hAnsi="Times New Roman" w:cs="Times New Roman"/>
          <w:sz w:val="28"/>
          <w:szCs w:val="28"/>
        </w:rPr>
        <w:t>, находящихся в социально</w:t>
      </w:r>
      <w:r w:rsidR="00EE0A6C">
        <w:rPr>
          <w:rFonts w:ascii="Times New Roman" w:hAnsi="Times New Roman" w:cs="Times New Roman"/>
          <w:sz w:val="28"/>
          <w:szCs w:val="28"/>
        </w:rPr>
        <w:t xml:space="preserve"> опасном положении, охвачено 109 семей</w:t>
      </w:r>
      <w:r w:rsidR="00730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2B" w:rsidRPr="0099362B" w:rsidRDefault="00730344" w:rsidP="0073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</w:t>
      </w:r>
      <w:r w:rsidR="0099362B" w:rsidRPr="0099362B">
        <w:rPr>
          <w:rFonts w:ascii="Times New Roman" w:eastAsia="Times New Roman" w:hAnsi="Times New Roman" w:cs="Times New Roman"/>
          <w:color w:val="00000A"/>
          <w:sz w:val="28"/>
          <w:szCs w:val="28"/>
        </w:rPr>
        <w:t>За 12 месяцев  2019 г. специалистами отделения распространены среди жителей г. Петухово и  Петуховского района буклеты:</w:t>
      </w:r>
    </w:p>
    <w:p w:rsidR="0099362B" w:rsidRPr="0099362B" w:rsidRDefault="0099362B" w:rsidP="0073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 w:rsidRPr="009936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9362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для родителей:</w:t>
      </w:r>
    </w:p>
    <w:p w:rsidR="0099362B" w:rsidRPr="0099362B" w:rsidRDefault="0099362B" w:rsidP="00730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936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«Как уберечь ребёнка от опасности» (в количестве 500 шт.), </w:t>
      </w:r>
    </w:p>
    <w:p w:rsidR="0099362B" w:rsidRPr="0099362B" w:rsidRDefault="0099362B" w:rsidP="00730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62B">
        <w:rPr>
          <w:rFonts w:ascii="Times New Roman" w:eastAsia="Times New Roman" w:hAnsi="Times New Roman" w:cs="Times New Roman"/>
          <w:color w:val="00000A"/>
          <w:sz w:val="28"/>
          <w:szCs w:val="28"/>
        </w:rPr>
        <w:t>«Детский травматизм»</w:t>
      </w:r>
      <w:r w:rsidR="0082789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9362B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82789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99362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550 шт., </w:t>
      </w:r>
    </w:p>
    <w:p w:rsidR="0099362B" w:rsidRPr="0099362B" w:rsidRDefault="0099362B" w:rsidP="0073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2B">
        <w:rPr>
          <w:rFonts w:ascii="Times New Roman" w:eastAsia="Times New Roman" w:hAnsi="Times New Roman" w:cs="Times New Roman"/>
          <w:sz w:val="28"/>
          <w:szCs w:val="28"/>
        </w:rPr>
        <w:t>«Пожарная безопасность»-</w:t>
      </w:r>
      <w:r w:rsidR="00827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62B">
        <w:rPr>
          <w:rFonts w:ascii="Times New Roman" w:eastAsia="Times New Roman" w:hAnsi="Times New Roman" w:cs="Times New Roman"/>
          <w:sz w:val="28"/>
          <w:szCs w:val="28"/>
        </w:rPr>
        <w:t>610 шт.</w:t>
      </w:r>
    </w:p>
    <w:p w:rsidR="0099362B" w:rsidRPr="0099362B" w:rsidRDefault="0099362B" w:rsidP="0073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362B">
        <w:rPr>
          <w:rFonts w:ascii="Times New Roman" w:eastAsia="Times New Roman" w:hAnsi="Times New Roman" w:cs="Times New Roman"/>
          <w:sz w:val="28"/>
          <w:szCs w:val="28"/>
          <w:u w:val="single"/>
        </w:rPr>
        <w:t>Для детей и подростков:</w:t>
      </w:r>
    </w:p>
    <w:p w:rsidR="0099362B" w:rsidRDefault="0099362B" w:rsidP="0073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2B">
        <w:rPr>
          <w:rFonts w:ascii="Times New Roman" w:eastAsia="Times New Roman" w:hAnsi="Times New Roman" w:cs="Times New Roman"/>
          <w:sz w:val="28"/>
          <w:szCs w:val="28"/>
        </w:rPr>
        <w:t>«Твоя личная безопасность»</w:t>
      </w:r>
      <w:r w:rsidR="00827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6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27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62B">
        <w:rPr>
          <w:rFonts w:ascii="Times New Roman" w:eastAsia="Times New Roman" w:hAnsi="Times New Roman" w:cs="Times New Roman"/>
          <w:sz w:val="28"/>
          <w:szCs w:val="28"/>
        </w:rPr>
        <w:t xml:space="preserve"> 250 шт</w:t>
      </w:r>
      <w:r w:rsidR="00351A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362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62B">
        <w:rPr>
          <w:rFonts w:ascii="Times New Roman" w:eastAsia="Times New Roman" w:hAnsi="Times New Roman" w:cs="Times New Roman"/>
          <w:sz w:val="28"/>
          <w:szCs w:val="28"/>
        </w:rPr>
        <w:t>«Живи интересно и безопасно»-200 шт.</w:t>
      </w:r>
    </w:p>
    <w:p w:rsidR="00EE0A6C" w:rsidRPr="0099362B" w:rsidRDefault="0099362B" w:rsidP="0073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2B">
        <w:rPr>
          <w:rFonts w:ascii="Times New Roman" w:eastAsia="Times New Roman" w:hAnsi="Times New Roman" w:cs="Times New Roman"/>
          <w:sz w:val="28"/>
          <w:szCs w:val="28"/>
        </w:rPr>
        <w:t>За 12 месяцев  2019 г. роздано 370  информационных листовок с номером детского телефона доверия</w:t>
      </w:r>
    </w:p>
    <w:p w:rsidR="00B52C39" w:rsidRPr="0082789F" w:rsidRDefault="00730344" w:rsidP="00827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Специалистами отделения помощи семье и детям </w:t>
      </w:r>
      <w:r w:rsidR="00B52C39" w:rsidRPr="00B52C39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и распространена среди несовершеннолетних жителей Петуховского района и г. Петухово «Памятка по безопасному поведению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интернете» в количестве 135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2C39" w:rsidRPr="00B52C39">
        <w:rPr>
          <w:rFonts w:ascii="Times New Roman" w:eastAsia="Times New Roman" w:hAnsi="Times New Roman" w:cs="Times New Roman"/>
          <w:sz w:val="28"/>
          <w:szCs w:val="28"/>
        </w:rPr>
        <w:t xml:space="preserve"> буклеты «Выбери будущее! Жизнь без наркотиков»»» </w:t>
      </w:r>
      <w:proofErr w:type="gramStart"/>
      <w:r w:rsidR="00B52C39" w:rsidRPr="00B52C3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B52C39" w:rsidRPr="00B52C39">
        <w:rPr>
          <w:rFonts w:ascii="Times New Roman" w:eastAsia="Times New Roman" w:hAnsi="Times New Roman" w:cs="Times New Roman"/>
          <w:sz w:val="28"/>
          <w:szCs w:val="28"/>
        </w:rPr>
        <w:t>70 шт</w:t>
      </w:r>
      <w:r>
        <w:rPr>
          <w:rFonts w:ascii="Times New Roman" w:eastAsia="Times New Roman" w:hAnsi="Times New Roman" w:cs="Times New Roman"/>
          <w:sz w:val="28"/>
          <w:szCs w:val="28"/>
        </w:rPr>
        <w:t>. ), «</w:t>
      </w:r>
      <w:r w:rsidR="00B52C39" w:rsidRPr="00B52C39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C39" w:rsidRPr="00B52C3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C39" w:rsidRPr="00B52C39">
        <w:rPr>
          <w:rFonts w:ascii="Times New Roman" w:eastAsia="Times New Roman" w:hAnsi="Times New Roman" w:cs="Times New Roman"/>
          <w:sz w:val="28"/>
          <w:szCs w:val="28"/>
        </w:rPr>
        <w:t>это модно!»( 110 шт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="00B52C39" w:rsidRPr="00B52C39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буклеты «Я выбираю жизнь без наркотиков!» и памятки для родителей «Признаки и симптомы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употребления наркотиков» (120 шт.).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C39" w:rsidRPr="00B52C39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свободном доступе размещены памятки, буклеты для детей и их родителей «Трезвая жизнь</w:t>
      </w:r>
      <w:r w:rsidR="00351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C39" w:rsidRPr="00B52C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51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C39" w:rsidRPr="00B52C39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счастливая семья!», «Бегом от наркотиков», «Пассивное курение», «Осторожно, электронные сигареты!», «Как бросить курить!?»</w:t>
      </w:r>
    </w:p>
    <w:p w:rsidR="000F4B9F" w:rsidRPr="000F4B9F" w:rsidRDefault="000F4B9F" w:rsidP="00730344">
      <w:pPr>
        <w:pStyle w:val="1"/>
        <w:rPr>
          <w:b/>
          <w:sz w:val="28"/>
          <w:szCs w:val="28"/>
        </w:rPr>
      </w:pPr>
      <w:r w:rsidRPr="000F4B9F">
        <w:rPr>
          <w:b/>
          <w:sz w:val="28"/>
          <w:szCs w:val="28"/>
        </w:rPr>
        <w:t>Работа попечительского совета.</w:t>
      </w:r>
    </w:p>
    <w:p w:rsidR="0013476A" w:rsidRPr="0013476A" w:rsidRDefault="000F4B9F" w:rsidP="007303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476A"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 Попечительским  советом проведена следующая работа: </w:t>
      </w:r>
    </w:p>
    <w:p w:rsidR="0013476A" w:rsidRPr="0013476A" w:rsidRDefault="0013476A" w:rsidP="00730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пять  заседаний Попечительского совета, на которых рассмотрены вопросы: </w:t>
      </w:r>
    </w:p>
    <w:p w:rsidR="0013476A" w:rsidRPr="0013476A" w:rsidRDefault="0013476A" w:rsidP="00730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Реализация Плана  мероприятий по улучшению качества работы и предоставления социальных услуг ГБУ «КЦСОН по Петуховскому району» на 2019г.</w:t>
      </w:r>
    </w:p>
    <w:p w:rsidR="0013476A" w:rsidRPr="0013476A" w:rsidRDefault="0013476A" w:rsidP="00730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Реализация Плана мероприятий ГБУ «КЦСОН по Петуховскому району» по проведению информационно-разъяснительной работы среди населения на 2019г.</w:t>
      </w:r>
    </w:p>
    <w:p w:rsidR="0013476A" w:rsidRPr="0013476A" w:rsidRDefault="0013476A" w:rsidP="00730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Реализация Плана по повышению уровня информированности населения об услугах, оказываемых ГБУ «КЦСОН по Петуховскому району» на 2019г.</w:t>
      </w:r>
    </w:p>
    <w:p w:rsidR="0013476A" w:rsidRPr="0013476A" w:rsidRDefault="0013476A" w:rsidP="00730344">
      <w:pPr>
        <w:tabs>
          <w:tab w:val="left" w:pos="9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>Состав попечительского совета остался неизменным.</w:t>
      </w:r>
    </w:p>
    <w:p w:rsidR="0013476A" w:rsidRPr="0013476A" w:rsidRDefault="0013476A" w:rsidP="00730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целью независимой оценки качества работы учреждения Попечительский совет принял активное  участие в анкетировании получателей социальных услуг,  проведенного в июне и декабре 2019года.</w:t>
      </w:r>
    </w:p>
    <w:p w:rsidR="0013476A" w:rsidRPr="0013476A" w:rsidRDefault="0013476A" w:rsidP="007303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итогам 2019 года проведен </w:t>
      </w:r>
      <w:r w:rsidRPr="00134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работы Попечительского совета, спланирована деятельность  Совета  на  2020 год, с учетом реализации Плана </w:t>
      </w:r>
      <w:r w:rsidRPr="00134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13476A">
        <w:rPr>
          <w:rFonts w:ascii="Times New Roman" w:hAnsi="Times New Roman" w:cs="Times New Roman"/>
          <w:color w:val="000000"/>
          <w:sz w:val="28"/>
          <w:szCs w:val="28"/>
        </w:rPr>
        <w:t xml:space="preserve">устранению недостатков, выявленных в ходе независимой </w:t>
      </w:r>
      <w:proofErr w:type="gramStart"/>
      <w:r w:rsidRPr="0013476A">
        <w:rPr>
          <w:rFonts w:ascii="Times New Roman" w:hAnsi="Times New Roman" w:cs="Times New Roman"/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13476A">
        <w:rPr>
          <w:rFonts w:ascii="Times New Roman" w:hAnsi="Times New Roman" w:cs="Times New Roman"/>
          <w:color w:val="000000"/>
          <w:sz w:val="28"/>
          <w:szCs w:val="28"/>
        </w:rPr>
        <w:t xml:space="preserve"> ГБУ «КЦСОН по Петуховскому району» на 2020г.</w:t>
      </w:r>
      <w:r w:rsidRPr="00134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47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Заслушан анализ деятельности ГБУ «КЦСОН по Петуховскому району» за 2019г.</w:t>
      </w:r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7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Внесены  предложения  по совершенствованию деятельности учреждения.</w:t>
      </w:r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 План работы Попечительского совета на 2020год.</w:t>
      </w:r>
    </w:p>
    <w:p w:rsidR="0013476A" w:rsidRPr="0013476A" w:rsidRDefault="0013476A" w:rsidP="00730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34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Попечительский совет в течение  года оказывал  помощь  и </w:t>
      </w:r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решении текущих и перспективных задач развития и эффективного функционирования учреждения, улучшения качества его работы; оказывал содействие в привлечении финансовых и материальных ресурсов для обеспечения деятельности учреждения; содействие в совершенствовании материально-технической базы учреждения; содействие в улучшении качества предоставляемых услуг; содействие в повышении квалификации работников учреждения, стимулировании их профессионального развития;</w:t>
      </w:r>
      <w:proofErr w:type="gramEnd"/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в повышении информационной открытости учреждения;</w:t>
      </w:r>
      <w:r w:rsidR="00351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решении иных вопросов, связанных с повышением эффективности деятельности учреждения.</w:t>
      </w:r>
    </w:p>
    <w:p w:rsidR="0013476A" w:rsidRPr="0013476A" w:rsidRDefault="0013476A" w:rsidP="0073034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исполнения плана по организации и проведению мероприятий, направленных на реализацию деятельности учреждения, в течение года члены Попечительского совета приняли активное участие в проведение и организации </w:t>
      </w:r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следующих мероприятий: - акция «Волонтер - тебя ждет ветеран»;  акция «Школьная пора», «Школьный портфель»; мероприятия, приуроченные к проведению декады инвалидов, дня пожилых людей,  приняли участие  в заседаниях  клуба «Преодоление», «Парус Надежды», участвовали в привлечении спонсорских средств, с целью организации традиционных мероприятий («Международный день инвалида, День пожилых людей)</w:t>
      </w:r>
      <w:proofErr w:type="gramStart"/>
      <w:r w:rsidRPr="00134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26D0E" w:rsidRPr="0082789F" w:rsidRDefault="0013476A" w:rsidP="008278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Единогласным решением работу Попечительского совета  признать удовлетворительной, отчет о деятельности попечительского совета разместить на официальном сайте учреждения.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4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Членами Попечительского совета принято решение продолжить работу  совета в 2020году.</w:t>
      </w:r>
    </w:p>
    <w:p w:rsidR="000F4B9F" w:rsidRDefault="00B242C0" w:rsidP="000F4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A8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</w:t>
      </w:r>
      <w:r w:rsidR="000F4B9F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A444BB" w:rsidRPr="0082789F" w:rsidRDefault="000F4B9F" w:rsidP="00827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26D0E">
        <w:rPr>
          <w:rFonts w:ascii="Times New Roman" w:hAnsi="Times New Roman" w:cs="Times New Roman"/>
          <w:b/>
          <w:sz w:val="28"/>
          <w:szCs w:val="28"/>
        </w:rPr>
        <w:t>с 2015</w:t>
      </w:r>
      <w:r w:rsidR="00351ABA">
        <w:rPr>
          <w:rFonts w:ascii="Times New Roman" w:hAnsi="Times New Roman" w:cs="Times New Roman"/>
          <w:b/>
          <w:sz w:val="28"/>
          <w:szCs w:val="28"/>
        </w:rPr>
        <w:t xml:space="preserve"> по 2019</w:t>
      </w:r>
      <w:r w:rsidR="00730B02" w:rsidRPr="005204A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0B02" w:rsidRPr="005204A8">
        <w:rPr>
          <w:rFonts w:ascii="Times New Roman" w:hAnsi="Times New Roman" w:cs="Times New Roman"/>
          <w:b/>
          <w:sz w:val="28"/>
          <w:szCs w:val="28"/>
        </w:rPr>
        <w:t>включительно)</w:t>
      </w:r>
    </w:p>
    <w:tbl>
      <w:tblPr>
        <w:tblW w:w="11482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992"/>
        <w:gridCol w:w="992"/>
        <w:gridCol w:w="993"/>
        <w:gridCol w:w="1134"/>
        <w:gridCol w:w="1275"/>
        <w:gridCol w:w="1276"/>
      </w:tblGrid>
      <w:tr w:rsidR="00730344" w:rsidRPr="008652A7" w:rsidTr="00730344">
        <w:trPr>
          <w:cantSplit/>
          <w:trHeight w:val="1338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extDirection w:val="btLr"/>
          </w:tcPr>
          <w:p w:rsidR="00730344" w:rsidRPr="008652A7" w:rsidRDefault="00730344" w:rsidP="008652A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2015</w:t>
            </w: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extDirection w:val="btLr"/>
          </w:tcPr>
          <w:p w:rsidR="00730344" w:rsidRPr="008652A7" w:rsidRDefault="00730344" w:rsidP="008652A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2016</w:t>
            </w: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extDirection w:val="btLr"/>
          </w:tcPr>
          <w:p w:rsidR="00730344" w:rsidRPr="008652A7" w:rsidRDefault="00730344" w:rsidP="008652A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Обслужено за 12 м. 2017</w:t>
            </w: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5" w:type="dxa"/>
            <w:textDirection w:val="btLr"/>
          </w:tcPr>
          <w:p w:rsidR="00730344" w:rsidRPr="008652A7" w:rsidRDefault="00730344" w:rsidP="008652A7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Обслужено за 12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 2018</w:t>
            </w: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textDirection w:val="btLr"/>
          </w:tcPr>
          <w:p w:rsidR="00730344" w:rsidRPr="008652A7" w:rsidRDefault="00730344" w:rsidP="00730344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Обслужено за 12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 2019</w:t>
            </w:r>
            <w:r w:rsidRPr="008652A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730344" w:rsidRPr="008652A7" w:rsidTr="00730344"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Отделения социального обслуживания</w:t>
            </w:r>
          </w:p>
        </w:tc>
        <w:tc>
          <w:tcPr>
            <w:tcW w:w="99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отд.</w:t>
            </w:r>
          </w:p>
        </w:tc>
        <w:tc>
          <w:tcPr>
            <w:tcW w:w="992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30344" w:rsidRPr="008652A7" w:rsidTr="00730344"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 xml:space="preserve">состоит на обслуживании </w:t>
            </w:r>
          </w:p>
        </w:tc>
        <w:tc>
          <w:tcPr>
            <w:tcW w:w="99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993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134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1275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1276" w:type="dxa"/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</w:t>
            </w:r>
          </w:p>
        </w:tc>
      </w:tr>
      <w:tr w:rsidR="00730344" w:rsidRPr="008652A7" w:rsidTr="00730344"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обслужено за отчетный период</w:t>
            </w:r>
          </w:p>
        </w:tc>
        <w:tc>
          <w:tcPr>
            <w:tcW w:w="99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993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654</w:t>
            </w:r>
          </w:p>
        </w:tc>
        <w:tc>
          <w:tcPr>
            <w:tcW w:w="1134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596</w:t>
            </w:r>
          </w:p>
        </w:tc>
        <w:tc>
          <w:tcPr>
            <w:tcW w:w="1275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</w:t>
            </w:r>
          </w:p>
        </w:tc>
        <w:tc>
          <w:tcPr>
            <w:tcW w:w="1276" w:type="dxa"/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</w:t>
            </w:r>
          </w:p>
        </w:tc>
      </w:tr>
      <w:tr w:rsidR="00730344" w:rsidRPr="008652A7" w:rsidTr="00730344"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Отделение срочной социальной  помощи</w:t>
            </w:r>
          </w:p>
        </w:tc>
        <w:tc>
          <w:tcPr>
            <w:tcW w:w="99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услуг</w:t>
            </w:r>
          </w:p>
        </w:tc>
        <w:tc>
          <w:tcPr>
            <w:tcW w:w="992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24952</w:t>
            </w:r>
          </w:p>
        </w:tc>
        <w:tc>
          <w:tcPr>
            <w:tcW w:w="993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18075</w:t>
            </w:r>
          </w:p>
        </w:tc>
        <w:tc>
          <w:tcPr>
            <w:tcW w:w="1134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30344" w:rsidRPr="008652A7" w:rsidTr="00730344">
        <w:trPr>
          <w:trHeight w:val="663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730344" w:rsidRPr="008652A7" w:rsidRDefault="00730344" w:rsidP="00A444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Срочные социальные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344" w:rsidRPr="008652A7" w:rsidRDefault="00730344" w:rsidP="00D45B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730344" w:rsidRPr="008652A7" w:rsidTr="00730344">
        <w:trPr>
          <w:trHeight w:val="237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15152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8659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6424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4698</w:t>
            </w:r>
          </w:p>
        </w:tc>
      </w:tr>
      <w:tr w:rsidR="00730344" w:rsidRPr="008652A7" w:rsidTr="00730344">
        <w:trPr>
          <w:trHeight w:val="882"/>
        </w:trPr>
        <w:tc>
          <w:tcPr>
            <w:tcW w:w="708" w:type="dxa"/>
            <w:vMerge w:val="restart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4112" w:type="dxa"/>
            <w:vMerge w:val="restart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Мобильная социальная служба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Кол-во выезд.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730344" w:rsidRPr="008652A7" w:rsidTr="00730344">
        <w:trPr>
          <w:trHeight w:val="266"/>
        </w:trPr>
        <w:tc>
          <w:tcPr>
            <w:tcW w:w="708" w:type="dxa"/>
            <w:vMerge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  <w:vMerge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3267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3832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2273</w:t>
            </w:r>
          </w:p>
        </w:tc>
      </w:tr>
      <w:tr w:rsidR="00730344" w:rsidRPr="008652A7" w:rsidTr="00730344">
        <w:trPr>
          <w:trHeight w:val="266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Клубы для пожилых людей и инвалидов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730344" w:rsidRPr="008652A7" w:rsidTr="00730344">
        <w:trPr>
          <w:trHeight w:val="249"/>
        </w:trPr>
        <w:tc>
          <w:tcPr>
            <w:tcW w:w="708" w:type="dxa"/>
            <w:tcBorders>
              <w:top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44" w:rsidRPr="008652A7" w:rsidRDefault="007303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4" w:rsidRPr="008652A7" w:rsidRDefault="00730344" w:rsidP="00730344">
            <w:pPr>
              <w:ind w:right="318"/>
            </w:pPr>
          </w:p>
        </w:tc>
      </w:tr>
      <w:tr w:rsidR="00730344" w:rsidRPr="008652A7" w:rsidTr="00730344">
        <w:trPr>
          <w:trHeight w:val="249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Участковый специалист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2864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2866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30344" w:rsidRPr="008652A7" w:rsidTr="00730344">
        <w:trPr>
          <w:trHeight w:val="249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«Служба сиделок»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30344" w:rsidRPr="008652A7" w:rsidTr="00730344">
        <w:trPr>
          <w:trHeight w:val="249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Бригадный метод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730344" w:rsidRPr="008652A7" w:rsidTr="00730344">
        <w:trPr>
          <w:trHeight w:val="249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Социально-бытовые услуги, предоставляемые социальными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7848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1130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</w:t>
            </w:r>
          </w:p>
        </w:tc>
      </w:tr>
      <w:tr w:rsidR="00730344" w:rsidRPr="008652A7" w:rsidTr="00730344">
        <w:trPr>
          <w:trHeight w:val="249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Волонтерство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730344" w:rsidRPr="008652A7" w:rsidTr="00730344">
        <w:trPr>
          <w:trHeight w:val="249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Университет третьего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730344" w:rsidRPr="008652A7" w:rsidTr="00730344">
        <w:trPr>
          <w:trHeight w:val="249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Школа ухода/с 2015г. школа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400/ 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420/</w:t>
            </w:r>
          </w:p>
          <w:p w:rsidR="00730344" w:rsidRPr="008652A7" w:rsidRDefault="00730344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421/</w:t>
            </w:r>
          </w:p>
          <w:p w:rsidR="00730344" w:rsidRPr="008652A7" w:rsidRDefault="00730344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422/</w:t>
            </w:r>
          </w:p>
          <w:p w:rsidR="00730344" w:rsidRPr="008652A7" w:rsidRDefault="00730344" w:rsidP="009803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428/367</w:t>
            </w:r>
          </w:p>
        </w:tc>
      </w:tr>
      <w:tr w:rsidR="00730344" w:rsidRPr="008652A7" w:rsidTr="00730344">
        <w:trPr>
          <w:trHeight w:val="249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Пункт проката ТСР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730344" w:rsidRPr="008652A7" w:rsidTr="00730344">
        <w:trPr>
          <w:trHeight w:val="418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 xml:space="preserve">Другое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351ABA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30344" w:rsidRPr="008652A7" w:rsidTr="00730344">
        <w:trPr>
          <w:trHeight w:val="418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 xml:space="preserve">Социальный туризм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730344" w:rsidRPr="008652A7" w:rsidTr="00730344">
        <w:trPr>
          <w:trHeight w:val="418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Поздравление юбиляров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30344" w:rsidRPr="008652A7" w:rsidTr="00730344">
        <w:trPr>
          <w:trHeight w:val="418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4.12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Социум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730344" w:rsidRPr="008652A7" w:rsidTr="00730344">
        <w:trPr>
          <w:trHeight w:val="418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4.13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 не один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0344" w:rsidRPr="008652A7" w:rsidTr="00730344">
        <w:trPr>
          <w:trHeight w:val="597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4.1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Охват социальным патронажем граждан старше 80 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671</w:t>
            </w:r>
          </w:p>
        </w:tc>
      </w:tr>
      <w:tr w:rsidR="00730344" w:rsidRPr="008652A7" w:rsidTr="00730344">
        <w:trPr>
          <w:trHeight w:val="597"/>
        </w:trPr>
        <w:tc>
          <w:tcPr>
            <w:tcW w:w="708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4.15</w:t>
            </w:r>
          </w:p>
        </w:tc>
        <w:tc>
          <w:tcPr>
            <w:tcW w:w="4112" w:type="dxa"/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Серебряное волонтерство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730344" w:rsidRPr="008652A7" w:rsidTr="00730344">
        <w:trPr>
          <w:trHeight w:val="597"/>
        </w:trPr>
        <w:tc>
          <w:tcPr>
            <w:tcW w:w="708" w:type="dxa"/>
          </w:tcPr>
          <w:p w:rsidR="00730344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4.16</w:t>
            </w:r>
          </w:p>
        </w:tc>
        <w:tc>
          <w:tcPr>
            <w:tcW w:w="4112" w:type="dxa"/>
          </w:tcPr>
          <w:p w:rsidR="00730344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Информационный калейдоскоп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0344" w:rsidRPr="008652A7" w:rsidRDefault="00730344" w:rsidP="004F1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52A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344" w:rsidRPr="008652A7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0344" w:rsidRDefault="00730344" w:rsidP="00980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0344" w:rsidRDefault="00730344" w:rsidP="00730344">
            <w:pPr>
              <w:spacing w:before="100" w:beforeAutospacing="1" w:after="100" w:afterAutospacing="1" w:line="240" w:lineRule="auto"/>
              <w:ind w:right="3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</w:t>
            </w:r>
          </w:p>
        </w:tc>
      </w:tr>
    </w:tbl>
    <w:p w:rsidR="00090B6A" w:rsidRPr="008652A7" w:rsidRDefault="00090B6A" w:rsidP="004F13BD">
      <w:pPr>
        <w:jc w:val="both"/>
        <w:rPr>
          <w:rFonts w:ascii="Times New Roman" w:hAnsi="Times New Roman" w:cs="Times New Roman"/>
        </w:rPr>
      </w:pPr>
    </w:p>
    <w:sectPr w:rsidR="00090B6A" w:rsidRPr="008652A7" w:rsidSect="00DE600F">
      <w:pgSz w:w="12240" w:h="15840"/>
      <w:pgMar w:top="284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ACC"/>
    <w:multiLevelType w:val="hybridMultilevel"/>
    <w:tmpl w:val="CEB4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965E2"/>
    <w:multiLevelType w:val="multilevel"/>
    <w:tmpl w:val="D714A1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DB0244"/>
    <w:multiLevelType w:val="multilevel"/>
    <w:tmpl w:val="ACA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2C0"/>
    <w:rsid w:val="000039BB"/>
    <w:rsid w:val="0002219B"/>
    <w:rsid w:val="00032DAC"/>
    <w:rsid w:val="00032F86"/>
    <w:rsid w:val="00043D85"/>
    <w:rsid w:val="00060A29"/>
    <w:rsid w:val="00061804"/>
    <w:rsid w:val="00086054"/>
    <w:rsid w:val="00090B6A"/>
    <w:rsid w:val="00096B7E"/>
    <w:rsid w:val="000A29B0"/>
    <w:rsid w:val="000A5269"/>
    <w:rsid w:val="000B4E4D"/>
    <w:rsid w:val="000C0460"/>
    <w:rsid w:val="000C0816"/>
    <w:rsid w:val="000D7392"/>
    <w:rsid w:val="000F2573"/>
    <w:rsid w:val="000F4B9F"/>
    <w:rsid w:val="0013476A"/>
    <w:rsid w:val="00163B43"/>
    <w:rsid w:val="00166056"/>
    <w:rsid w:val="001B2373"/>
    <w:rsid w:val="001B55E7"/>
    <w:rsid w:val="001B7D18"/>
    <w:rsid w:val="00225188"/>
    <w:rsid w:val="0023767A"/>
    <w:rsid w:val="00241374"/>
    <w:rsid w:val="002537BA"/>
    <w:rsid w:val="002670EF"/>
    <w:rsid w:val="002A29D7"/>
    <w:rsid w:val="002B204E"/>
    <w:rsid w:val="002C6C64"/>
    <w:rsid w:val="002E1211"/>
    <w:rsid w:val="002E47CD"/>
    <w:rsid w:val="002F7D97"/>
    <w:rsid w:val="00330ABA"/>
    <w:rsid w:val="003375B9"/>
    <w:rsid w:val="00351200"/>
    <w:rsid w:val="00351ABA"/>
    <w:rsid w:val="00355B01"/>
    <w:rsid w:val="00380437"/>
    <w:rsid w:val="0038290B"/>
    <w:rsid w:val="00391283"/>
    <w:rsid w:val="00393F7B"/>
    <w:rsid w:val="003A3769"/>
    <w:rsid w:val="003B7422"/>
    <w:rsid w:val="003C3F3F"/>
    <w:rsid w:val="003D070E"/>
    <w:rsid w:val="003E0743"/>
    <w:rsid w:val="00414B0D"/>
    <w:rsid w:val="00415272"/>
    <w:rsid w:val="00420A2B"/>
    <w:rsid w:val="00440A26"/>
    <w:rsid w:val="004471BB"/>
    <w:rsid w:val="00456F63"/>
    <w:rsid w:val="00470B98"/>
    <w:rsid w:val="00482D3A"/>
    <w:rsid w:val="004A1773"/>
    <w:rsid w:val="004C5878"/>
    <w:rsid w:val="004E2639"/>
    <w:rsid w:val="004E592A"/>
    <w:rsid w:val="004F13BD"/>
    <w:rsid w:val="00503C19"/>
    <w:rsid w:val="00514923"/>
    <w:rsid w:val="00516068"/>
    <w:rsid w:val="005204A8"/>
    <w:rsid w:val="00524D5C"/>
    <w:rsid w:val="00527111"/>
    <w:rsid w:val="00536DC3"/>
    <w:rsid w:val="00562347"/>
    <w:rsid w:val="00566342"/>
    <w:rsid w:val="00576C09"/>
    <w:rsid w:val="005A35FA"/>
    <w:rsid w:val="005A70E6"/>
    <w:rsid w:val="005C3E28"/>
    <w:rsid w:val="005D6841"/>
    <w:rsid w:val="005E4906"/>
    <w:rsid w:val="005F1420"/>
    <w:rsid w:val="005F70B1"/>
    <w:rsid w:val="006024B4"/>
    <w:rsid w:val="00615017"/>
    <w:rsid w:val="006160B5"/>
    <w:rsid w:val="00617EBA"/>
    <w:rsid w:val="00633C70"/>
    <w:rsid w:val="0064218E"/>
    <w:rsid w:val="00660405"/>
    <w:rsid w:val="00667C33"/>
    <w:rsid w:val="00680C5D"/>
    <w:rsid w:val="0068353E"/>
    <w:rsid w:val="006A51F3"/>
    <w:rsid w:val="006B74A8"/>
    <w:rsid w:val="006C272F"/>
    <w:rsid w:val="006C6FB0"/>
    <w:rsid w:val="006D1A84"/>
    <w:rsid w:val="006D1DAB"/>
    <w:rsid w:val="006E65A6"/>
    <w:rsid w:val="006F28F7"/>
    <w:rsid w:val="00715B7D"/>
    <w:rsid w:val="00723A0F"/>
    <w:rsid w:val="00730344"/>
    <w:rsid w:val="00730B02"/>
    <w:rsid w:val="00744BAF"/>
    <w:rsid w:val="00755C7F"/>
    <w:rsid w:val="007562AB"/>
    <w:rsid w:val="0079214D"/>
    <w:rsid w:val="007D16ED"/>
    <w:rsid w:val="007F49B7"/>
    <w:rsid w:val="007F675D"/>
    <w:rsid w:val="00813940"/>
    <w:rsid w:val="0082789F"/>
    <w:rsid w:val="00840F14"/>
    <w:rsid w:val="0085215A"/>
    <w:rsid w:val="008652A7"/>
    <w:rsid w:val="008658FD"/>
    <w:rsid w:val="008737AC"/>
    <w:rsid w:val="00884655"/>
    <w:rsid w:val="00895794"/>
    <w:rsid w:val="008A0081"/>
    <w:rsid w:val="008C506E"/>
    <w:rsid w:val="008D5B09"/>
    <w:rsid w:val="00914D3D"/>
    <w:rsid w:val="00917EC3"/>
    <w:rsid w:val="009221FE"/>
    <w:rsid w:val="00925E58"/>
    <w:rsid w:val="00926542"/>
    <w:rsid w:val="0093643A"/>
    <w:rsid w:val="00944F7B"/>
    <w:rsid w:val="00960F11"/>
    <w:rsid w:val="009634AB"/>
    <w:rsid w:val="009651E9"/>
    <w:rsid w:val="009742AA"/>
    <w:rsid w:val="00975A30"/>
    <w:rsid w:val="009803E4"/>
    <w:rsid w:val="00981F72"/>
    <w:rsid w:val="0099362B"/>
    <w:rsid w:val="00995F39"/>
    <w:rsid w:val="009D69A0"/>
    <w:rsid w:val="00A02AFF"/>
    <w:rsid w:val="00A03238"/>
    <w:rsid w:val="00A136E6"/>
    <w:rsid w:val="00A27341"/>
    <w:rsid w:val="00A444BB"/>
    <w:rsid w:val="00A61B0D"/>
    <w:rsid w:val="00A65E95"/>
    <w:rsid w:val="00AC1C88"/>
    <w:rsid w:val="00AC21ED"/>
    <w:rsid w:val="00AD2237"/>
    <w:rsid w:val="00AE2E77"/>
    <w:rsid w:val="00B242C0"/>
    <w:rsid w:val="00B31FB6"/>
    <w:rsid w:val="00B424DF"/>
    <w:rsid w:val="00B52C39"/>
    <w:rsid w:val="00B554EF"/>
    <w:rsid w:val="00B72338"/>
    <w:rsid w:val="00B74962"/>
    <w:rsid w:val="00B8658E"/>
    <w:rsid w:val="00B96CC7"/>
    <w:rsid w:val="00BA6538"/>
    <w:rsid w:val="00BB3B9F"/>
    <w:rsid w:val="00BB7884"/>
    <w:rsid w:val="00BC6D21"/>
    <w:rsid w:val="00BE0104"/>
    <w:rsid w:val="00BF41E2"/>
    <w:rsid w:val="00C0034A"/>
    <w:rsid w:val="00C30911"/>
    <w:rsid w:val="00C31E9E"/>
    <w:rsid w:val="00C33539"/>
    <w:rsid w:val="00C44107"/>
    <w:rsid w:val="00C50A46"/>
    <w:rsid w:val="00C5264C"/>
    <w:rsid w:val="00C5275B"/>
    <w:rsid w:val="00C52FA5"/>
    <w:rsid w:val="00C54793"/>
    <w:rsid w:val="00C67123"/>
    <w:rsid w:val="00C94671"/>
    <w:rsid w:val="00CE548C"/>
    <w:rsid w:val="00D058FF"/>
    <w:rsid w:val="00D11BD4"/>
    <w:rsid w:val="00D41DE3"/>
    <w:rsid w:val="00D45B20"/>
    <w:rsid w:val="00D55AE8"/>
    <w:rsid w:val="00D7443C"/>
    <w:rsid w:val="00D95715"/>
    <w:rsid w:val="00DA2298"/>
    <w:rsid w:val="00DA46B3"/>
    <w:rsid w:val="00DA48F6"/>
    <w:rsid w:val="00DB5C75"/>
    <w:rsid w:val="00DB62E2"/>
    <w:rsid w:val="00DD25D8"/>
    <w:rsid w:val="00DE600F"/>
    <w:rsid w:val="00E11DC9"/>
    <w:rsid w:val="00E131B9"/>
    <w:rsid w:val="00E14007"/>
    <w:rsid w:val="00E16450"/>
    <w:rsid w:val="00E26D0E"/>
    <w:rsid w:val="00E31E8A"/>
    <w:rsid w:val="00E626CD"/>
    <w:rsid w:val="00E638E0"/>
    <w:rsid w:val="00E7653E"/>
    <w:rsid w:val="00E82441"/>
    <w:rsid w:val="00E846B0"/>
    <w:rsid w:val="00E877E9"/>
    <w:rsid w:val="00EB37C3"/>
    <w:rsid w:val="00ED38CB"/>
    <w:rsid w:val="00EE0A6C"/>
    <w:rsid w:val="00EF4FF1"/>
    <w:rsid w:val="00EF78E2"/>
    <w:rsid w:val="00F06EC6"/>
    <w:rsid w:val="00F11FF4"/>
    <w:rsid w:val="00F2763B"/>
    <w:rsid w:val="00F45594"/>
    <w:rsid w:val="00F47F92"/>
    <w:rsid w:val="00F70095"/>
    <w:rsid w:val="00F72268"/>
    <w:rsid w:val="00FC2B60"/>
    <w:rsid w:val="00FE1DA8"/>
    <w:rsid w:val="00FE47B3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D"/>
  </w:style>
  <w:style w:type="paragraph" w:styleId="1">
    <w:name w:val="heading 1"/>
    <w:basedOn w:val="a"/>
    <w:next w:val="a"/>
    <w:link w:val="10"/>
    <w:qFormat/>
    <w:rsid w:val="000F4B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41374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41374"/>
    <w:rPr>
      <w:rFonts w:ascii="Arial" w:eastAsia="Times New Roman" w:hAnsi="Arial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A1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F4B9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C27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21F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cson-petuhovo.kurg.socin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7A51-2ECB-4F23-ACD4-0235DCE8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14</Pages>
  <Words>4663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Компьютер</cp:lastModifiedBy>
  <cp:revision>102</cp:revision>
  <cp:lastPrinted>2020-01-31T08:34:00Z</cp:lastPrinted>
  <dcterms:created xsi:type="dcterms:W3CDTF">2017-07-11T06:59:00Z</dcterms:created>
  <dcterms:modified xsi:type="dcterms:W3CDTF">2020-01-31T10:54:00Z</dcterms:modified>
</cp:coreProperties>
</file>