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6C" w:rsidRDefault="00C00F6C" w:rsidP="00C0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                                                                           «Комплексный центр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социального</w:t>
      </w:r>
      <w:proofErr w:type="gramEnd"/>
    </w:p>
    <w:p w:rsidR="00C00F6C" w:rsidRDefault="00C00F6C" w:rsidP="00C0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обслуживания населения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C00F6C" w:rsidRDefault="00C00F6C" w:rsidP="00C0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Петуховскому району»</w:t>
      </w:r>
    </w:p>
    <w:p w:rsidR="00C00F6C" w:rsidRDefault="00C00F6C" w:rsidP="00C0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F6C" w:rsidRDefault="00C00F6C" w:rsidP="00C0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ПРИКАЗ № 167</w:t>
      </w:r>
    </w:p>
    <w:p w:rsidR="00C00F6C" w:rsidRDefault="00C00F6C" w:rsidP="00C00F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 28 »  августа 2015 год</w:t>
      </w:r>
    </w:p>
    <w:p w:rsidR="00C00F6C" w:rsidRDefault="00C00F6C" w:rsidP="00C0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г. Петухово</w:t>
      </w:r>
    </w:p>
    <w:p w:rsidR="00C00F6C" w:rsidRDefault="00C00F6C" w:rsidP="00C0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F6C" w:rsidRDefault="00C00F6C" w:rsidP="00C0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специальной оценки условий труда</w:t>
      </w:r>
    </w:p>
    <w:p w:rsidR="00AB73EA" w:rsidRDefault="00AB73EA" w:rsidP="00C0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3EA" w:rsidRPr="00AB73EA" w:rsidRDefault="00AB73EA" w:rsidP="00C00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3EA">
        <w:rPr>
          <w:rFonts w:ascii="Times New Roman" w:hAnsi="Times New Roman" w:cs="Times New Roman"/>
          <w:sz w:val="24"/>
          <w:szCs w:val="24"/>
        </w:rPr>
        <w:t xml:space="preserve">По результатам отчета </w:t>
      </w:r>
      <w:r>
        <w:rPr>
          <w:rFonts w:ascii="Times New Roman" w:hAnsi="Times New Roman" w:cs="Times New Roman"/>
          <w:sz w:val="24"/>
          <w:szCs w:val="24"/>
        </w:rPr>
        <w:t xml:space="preserve"> экспертов о проведении специальной оценки  условий труда 100% рабочих мест в соответствии с перечнем рабочих мест в ГБУ «КЦСОН по Петуховскому району»</w:t>
      </w:r>
    </w:p>
    <w:p w:rsidR="00277163" w:rsidRDefault="00277163"/>
    <w:p w:rsidR="00926571" w:rsidRDefault="0092657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6571">
        <w:rPr>
          <w:rFonts w:ascii="Times New Roman" w:hAnsi="Times New Roman" w:cs="Times New Roman"/>
          <w:sz w:val="24"/>
          <w:szCs w:val="24"/>
        </w:rPr>
        <w:t>риказываю:</w:t>
      </w:r>
    </w:p>
    <w:p w:rsidR="00AB73EA" w:rsidRDefault="00AB7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1.Специальную оценку условий труда рабочих мест  ГБУ «КЦСОН по Петуховскому району» считать завершенной в соответствии с графиком проведения аттестации рабочих мест  в 2013г и специальной оценки условий труда 2014,2015гг.</w:t>
      </w:r>
    </w:p>
    <w:p w:rsidR="00AB73EA" w:rsidRDefault="00AB7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0964">
        <w:rPr>
          <w:rFonts w:ascii="Times New Roman" w:hAnsi="Times New Roman" w:cs="Times New Roman"/>
          <w:sz w:val="24"/>
          <w:szCs w:val="24"/>
        </w:rPr>
        <w:t>.И</w:t>
      </w:r>
      <w:r>
        <w:rPr>
          <w:rFonts w:ascii="Times New Roman" w:hAnsi="Times New Roman" w:cs="Times New Roman"/>
          <w:sz w:val="24"/>
          <w:szCs w:val="24"/>
        </w:rPr>
        <w:t xml:space="preserve">нформацию о проведении </w:t>
      </w:r>
      <w:r w:rsidR="00690964">
        <w:rPr>
          <w:rFonts w:ascii="Times New Roman" w:hAnsi="Times New Roman" w:cs="Times New Roman"/>
          <w:sz w:val="24"/>
          <w:szCs w:val="24"/>
        </w:rPr>
        <w:t>специальной  оценки условий труда в организации довести  до руководителей структурных подразделений и иных заинтересованных лиц под роспись.</w:t>
      </w:r>
    </w:p>
    <w:p w:rsidR="00690964" w:rsidRDefault="00690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3.Специалисту по охране труда обеспечить архивирование  и хранение результатов аттестации в соответствии с требованиями законодательства.</w:t>
      </w:r>
    </w:p>
    <w:p w:rsidR="00351DCD" w:rsidRDefault="00690964" w:rsidP="00351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Председателю аттестационной комиссии до 8 сентября  передать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инспекцию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02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Кургана перечень</w:t>
      </w:r>
      <w:r w:rsidR="00E02986">
        <w:rPr>
          <w:rFonts w:ascii="Times New Roman" w:hAnsi="Times New Roman" w:cs="Times New Roman"/>
          <w:sz w:val="24"/>
          <w:szCs w:val="24"/>
        </w:rPr>
        <w:t xml:space="preserve"> и ведомости рабочих мест и информацию об аттестующей организации.</w:t>
      </w:r>
      <w:r w:rsidR="00351DCD" w:rsidRPr="0035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CD" w:rsidRDefault="00351DCD" w:rsidP="00351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5.Сводные данные о результатах проведения Специальной  оценки условий труда в части установления  классов (подклассов) условий труда на рабочих местах и перечень мероприятий по улучшению условий и охраны труда работников, на рабочих местах которых проводилась  Специальная  оценка условий труда,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выложить  на сайт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календарных дней.</w:t>
      </w:r>
    </w:p>
    <w:p w:rsidR="00E02986" w:rsidRDefault="00E02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исполнения данного приказа возлагаю на себя.</w:t>
      </w:r>
    </w:p>
    <w:p w:rsidR="00E02986" w:rsidRDefault="00E02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ГБУ «КЦСОН по                                                                                                                                 Петуховскому району»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И.В.Арзина</w:t>
      </w:r>
      <w:proofErr w:type="spellEnd"/>
    </w:p>
    <w:p w:rsidR="00E02986" w:rsidRDefault="00E02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</w:t>
      </w:r>
      <w:r w:rsidR="00AA173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Т.В.Шелгунова                                                    </w:t>
      </w:r>
    </w:p>
    <w:p w:rsidR="00E02986" w:rsidRDefault="00351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29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М.А.Панченко</w:t>
      </w:r>
      <w:r w:rsidR="00E029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2986">
        <w:rPr>
          <w:rFonts w:ascii="Times New Roman" w:hAnsi="Times New Roman" w:cs="Times New Roman"/>
          <w:sz w:val="24"/>
          <w:szCs w:val="24"/>
        </w:rPr>
        <w:t xml:space="preserve">  </w:t>
      </w:r>
      <w:r w:rsidR="00AA17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29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02986">
        <w:rPr>
          <w:rFonts w:ascii="Times New Roman" w:hAnsi="Times New Roman" w:cs="Times New Roman"/>
          <w:sz w:val="24"/>
          <w:szCs w:val="24"/>
        </w:rPr>
        <w:t>Н.В.Чеснокова</w:t>
      </w:r>
      <w:proofErr w:type="spellEnd"/>
    </w:p>
    <w:p w:rsidR="00E02986" w:rsidRDefault="00351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2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986">
        <w:rPr>
          <w:rFonts w:ascii="Times New Roman" w:hAnsi="Times New Roman" w:cs="Times New Roman"/>
          <w:sz w:val="24"/>
          <w:szCs w:val="24"/>
        </w:rPr>
        <w:t>Н.П.Тайшин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A173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2986">
        <w:rPr>
          <w:rFonts w:ascii="Times New Roman" w:hAnsi="Times New Roman" w:cs="Times New Roman"/>
          <w:sz w:val="24"/>
          <w:szCs w:val="24"/>
        </w:rPr>
        <w:t xml:space="preserve">   Л.С.Мелехова</w:t>
      </w:r>
    </w:p>
    <w:p w:rsidR="00E02986" w:rsidRDefault="00351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2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986">
        <w:rPr>
          <w:rFonts w:ascii="Times New Roman" w:hAnsi="Times New Roman" w:cs="Times New Roman"/>
          <w:sz w:val="24"/>
          <w:szCs w:val="24"/>
        </w:rPr>
        <w:t>Н.Г.Волос</w:t>
      </w:r>
      <w:r>
        <w:rPr>
          <w:rFonts w:ascii="Times New Roman" w:hAnsi="Times New Roman" w:cs="Times New Roman"/>
          <w:sz w:val="24"/>
          <w:szCs w:val="24"/>
        </w:rPr>
        <w:t>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A17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2986">
        <w:rPr>
          <w:rFonts w:ascii="Times New Roman" w:hAnsi="Times New Roman" w:cs="Times New Roman"/>
          <w:sz w:val="24"/>
          <w:szCs w:val="24"/>
        </w:rPr>
        <w:t xml:space="preserve"> </w:t>
      </w:r>
      <w:r w:rsidR="00BB03CF">
        <w:rPr>
          <w:rFonts w:ascii="Times New Roman" w:hAnsi="Times New Roman" w:cs="Times New Roman"/>
          <w:sz w:val="24"/>
          <w:szCs w:val="24"/>
        </w:rPr>
        <w:t>М.А.Афанасьева</w:t>
      </w:r>
    </w:p>
    <w:p w:rsidR="00926571" w:rsidRPr="00926571" w:rsidRDefault="00926571">
      <w:pPr>
        <w:rPr>
          <w:rFonts w:ascii="Times New Roman" w:hAnsi="Times New Roman" w:cs="Times New Roman"/>
          <w:sz w:val="24"/>
          <w:szCs w:val="24"/>
        </w:rPr>
      </w:pPr>
    </w:p>
    <w:sectPr w:rsidR="00926571" w:rsidRPr="00926571" w:rsidSect="00F3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00F6C"/>
    <w:rsid w:val="00277163"/>
    <w:rsid w:val="00351DCD"/>
    <w:rsid w:val="00593B3B"/>
    <w:rsid w:val="00690964"/>
    <w:rsid w:val="00896783"/>
    <w:rsid w:val="008C07AF"/>
    <w:rsid w:val="00926571"/>
    <w:rsid w:val="00AA173C"/>
    <w:rsid w:val="00AB73EA"/>
    <w:rsid w:val="00BB03CF"/>
    <w:rsid w:val="00C00F6C"/>
    <w:rsid w:val="00E02986"/>
    <w:rsid w:val="00F3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2015-09-01T03:15:00Z</cp:lastPrinted>
  <dcterms:created xsi:type="dcterms:W3CDTF">2015-08-28T05:22:00Z</dcterms:created>
  <dcterms:modified xsi:type="dcterms:W3CDTF">2015-09-07T02:49:00Z</dcterms:modified>
</cp:coreProperties>
</file>