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F4" w:rsidRPr="00505FF4" w:rsidRDefault="00505FF4" w:rsidP="0050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505FF4" w:rsidRPr="00505FF4" w:rsidRDefault="00DC7BEB" w:rsidP="00DC7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C29E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</w:t>
      </w:r>
      <w:r w:rsidR="0073549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</w:t>
      </w:r>
      <w:r w:rsidR="00505FF4"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УТВЕРЖДАЮ</w:t>
      </w:r>
    </w:p>
    <w:p w:rsidR="00505FF4" w:rsidRPr="00505FF4" w:rsidRDefault="00DC7BEB" w:rsidP="00DC7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C29E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                     </w:t>
      </w:r>
      <w:r w:rsidR="00505FF4"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председатель</w:t>
      </w:r>
    </w:p>
    <w:p w:rsidR="00505FF4" w:rsidRPr="00505FF4" w:rsidRDefault="006C29EA" w:rsidP="006C2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                                      </w:t>
      </w:r>
      <w:r w:rsidR="00505FF4"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Попечительского совета</w:t>
      </w:r>
    </w:p>
    <w:p w:rsidR="00505FF4" w:rsidRPr="00505FF4" w:rsidRDefault="00DC7BEB" w:rsidP="00DC7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C29E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                      </w:t>
      </w:r>
      <w:r w:rsidR="009330A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Н.В. Токарева</w:t>
      </w:r>
    </w:p>
    <w:p w:rsidR="00505FF4" w:rsidRDefault="00505FF4" w:rsidP="00F24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______________________</w:t>
      </w:r>
    </w:p>
    <w:p w:rsidR="00F2468F" w:rsidRPr="00505FF4" w:rsidRDefault="00F2468F" w:rsidP="00F24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505FF4" w:rsidRPr="006B3CBC" w:rsidRDefault="00505FF4" w:rsidP="005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 </w:t>
      </w:r>
      <w:r w:rsidR="006B3CB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                                      </w:t>
      </w:r>
      <w:r w:rsidR="009330A6">
        <w:rPr>
          <w:rFonts w:ascii="Times New Roman" w:hAnsi="Times New Roman" w:cs="Times New Roman"/>
          <w:sz w:val="27"/>
          <w:szCs w:val="27"/>
        </w:rPr>
        <w:t xml:space="preserve">«23» декабря </w:t>
      </w:r>
      <w:r w:rsidR="0072201D">
        <w:rPr>
          <w:rFonts w:ascii="Times New Roman" w:hAnsi="Times New Roman" w:cs="Times New Roman"/>
          <w:sz w:val="27"/>
          <w:szCs w:val="27"/>
        </w:rPr>
        <w:t>2016</w:t>
      </w:r>
      <w:r w:rsidR="006B3CBC" w:rsidRPr="006B3CBC">
        <w:rPr>
          <w:rFonts w:ascii="Times New Roman" w:hAnsi="Times New Roman" w:cs="Times New Roman"/>
          <w:sz w:val="27"/>
          <w:szCs w:val="27"/>
        </w:rPr>
        <w:t xml:space="preserve"> год</w:t>
      </w:r>
      <w:r w:rsidR="009330A6">
        <w:rPr>
          <w:rFonts w:ascii="Times New Roman" w:hAnsi="Times New Roman" w:cs="Times New Roman"/>
          <w:sz w:val="27"/>
          <w:szCs w:val="27"/>
        </w:rPr>
        <w:t>.</w:t>
      </w:r>
    </w:p>
    <w:p w:rsidR="00505FF4" w:rsidRPr="00505FF4" w:rsidRDefault="00505FF4" w:rsidP="005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ПЛАН РАБОТЫ</w:t>
      </w:r>
    </w:p>
    <w:p w:rsidR="00505FF4" w:rsidRPr="00505FF4" w:rsidRDefault="00505FF4" w:rsidP="005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Попечительского совета по вопросам независимой оценки качества работы </w:t>
      </w:r>
    </w:p>
    <w:p w:rsidR="00505FF4" w:rsidRPr="00505FF4" w:rsidRDefault="0018200D" w:rsidP="005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C29E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ГБУ « К</w:t>
      </w:r>
      <w:r w:rsidR="00505FF4"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омплексный центр социального обслуживания населения</w:t>
      </w:r>
      <w:r w:rsidR="00505FF4" w:rsidRPr="006C29E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по Петуховскому району</w:t>
      </w:r>
      <w:r w:rsidR="00505FF4"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»</w:t>
      </w:r>
      <w:r w:rsidR="0072201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на 2017</w:t>
      </w:r>
      <w:r w:rsidR="006B3CB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год</w:t>
      </w:r>
      <w:r w:rsidR="009330A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505FF4" w:rsidRPr="00505FF4" w:rsidRDefault="00505FF4" w:rsidP="005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 </w:t>
      </w:r>
    </w:p>
    <w:p w:rsidR="00505FF4" w:rsidRPr="00505FF4" w:rsidRDefault="00505FF4" w:rsidP="005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 </w:t>
      </w:r>
    </w:p>
    <w:tbl>
      <w:tblPr>
        <w:tblW w:w="9924" w:type="dxa"/>
        <w:tblCellSpacing w:w="0" w:type="dxa"/>
        <w:tblInd w:w="-41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5119"/>
        <w:gridCol w:w="2015"/>
        <w:gridCol w:w="2127"/>
      </w:tblGrid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/</w:t>
            </w:r>
            <w:proofErr w:type="spellStart"/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Сроки исполнения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Ответственные исполнители</w:t>
            </w: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</w:t>
            </w: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45981" w:rsidRPr="00A074AF" w:rsidRDefault="00A074AF" w:rsidP="00A074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A45981" w:rsidRPr="00A45981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Утверждение </w:t>
            </w:r>
            <w:proofErr w:type="gramStart"/>
            <w:r w:rsidR="00A45981" w:rsidRPr="00A45981">
              <w:rPr>
                <w:rFonts w:ascii="Times New Roman" w:hAnsi="Times New Roman" w:cs="Times New Roman"/>
                <w:sz w:val="27"/>
                <w:szCs w:val="27"/>
              </w:rPr>
              <w:t>порядка проведения независимой оценки качества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74A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ГБУ «КЦСОН по Петуховскому района».</w:t>
            </w:r>
          </w:p>
          <w:p w:rsidR="00C04BD3" w:rsidRDefault="00A45981" w:rsidP="00C04B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5981">
              <w:rPr>
                <w:rFonts w:ascii="Times New Roman" w:hAnsi="Times New Roman" w:cs="Times New Roman"/>
                <w:sz w:val="27"/>
                <w:szCs w:val="27"/>
              </w:rPr>
              <w:t>2. Утверждение показателей, характеризующих общие критерии оценки качества оказания услуг</w:t>
            </w:r>
            <w:r w:rsidR="00C04BD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05FF4" w:rsidRPr="00A45981" w:rsidRDefault="00A45981" w:rsidP="008E56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A459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04BD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45981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Утверждение анкеты по анализу удовлетворенности качеством оказания социальных </w:t>
            </w:r>
            <w:r w:rsidRPr="00C04BD3">
              <w:rPr>
                <w:rFonts w:ascii="Times New Roman" w:hAnsi="Times New Roman" w:cs="Times New Roman"/>
                <w:sz w:val="27"/>
                <w:szCs w:val="27"/>
              </w:rPr>
              <w:t xml:space="preserve">услуг </w:t>
            </w:r>
            <w:r w:rsidR="00C04BD3" w:rsidRPr="00C04BD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</w:t>
            </w:r>
            <w:r w:rsidR="009330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БУ «КЦСОН по Петуховскому району</w:t>
            </w:r>
            <w:r w:rsidR="00C04BD3" w:rsidRPr="00C04BD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»</w:t>
            </w:r>
            <w:r w:rsidR="009330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D6C24" w:rsidRDefault="00EE4AFB" w:rsidP="00EE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Март</w:t>
            </w:r>
          </w:p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45981" w:rsidRDefault="003B3DD0" w:rsidP="00A4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Члены </w:t>
            </w:r>
            <w:r w:rsidR="00A4598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попечительского совета</w:t>
            </w:r>
            <w:r w:rsidR="009330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  <w:p w:rsidR="003B3DD0" w:rsidRDefault="003B3DD0" w:rsidP="00A4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505FF4" w:rsidRPr="00505FF4" w:rsidRDefault="00505FF4" w:rsidP="00A4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Директор</w:t>
            </w:r>
            <w:r w:rsidR="009330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КЦСОН.</w:t>
            </w:r>
          </w:p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A45981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9330A6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Проведение анкетирования</w:t>
            </w:r>
            <w:r w:rsidR="007A490C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получателей социальных услуг </w:t>
            </w:r>
            <w:r w:rsidR="007A490C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ГБУ </w:t>
            </w:r>
            <w:r w:rsidR="007A490C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« КЦСОН</w:t>
            </w:r>
            <w:r w:rsidR="007A490C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по Петуховскому району</w:t>
            </w:r>
            <w:r w:rsidR="007A490C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по вопросам деятельности у</w:t>
            </w:r>
            <w:r w:rsidR="007A49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чреждения.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72201D" w:rsidRDefault="0072201D" w:rsidP="0072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Ежеквартально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9330A6" w:rsidP="00933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Заместитель директора, заведующие отделениями.</w:t>
            </w: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A45981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3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7A490C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Заседание попечительского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совета по вопросам:</w:t>
            </w:r>
          </w:p>
          <w:p w:rsidR="00DD371D" w:rsidRPr="006C29EA" w:rsidRDefault="009330A6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- информирования 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населения об услугах,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доступности </w:t>
            </w:r>
            <w:r w:rsidR="00DD371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="0018200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информации </w:t>
            </w:r>
            <w:r w:rsidR="00DD371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для получателей социальных услуг </w:t>
            </w:r>
            <w:r w:rsidR="0018200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на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информационных стендах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и сайте 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="0018200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ГБУ </w:t>
            </w:r>
            <w:r w:rsidR="0018200D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« КЦСОН</w:t>
            </w:r>
            <w:r w:rsidR="0018200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по Петуховскому району</w:t>
            </w:r>
            <w:r w:rsidR="0018200D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  <w:p w:rsidR="00505FF4" w:rsidRPr="00505FF4" w:rsidRDefault="006C29EA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 анкетирование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получателей </w:t>
            </w:r>
            <w:r w:rsidR="00DD371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социальных 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услуг</w:t>
            </w:r>
            <w:r w:rsidR="009330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/>
              </w:rPr>
              <w:t>III</w:t>
            </w:r>
            <w:r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val="en-US"/>
              </w:rPr>
              <w:t> </w:t>
            </w: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квартал</w:t>
            </w:r>
          </w:p>
          <w:p w:rsidR="00505FF4" w:rsidRPr="00505FF4" w:rsidRDefault="009330A6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2017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330A6" w:rsidRDefault="009330A6" w:rsidP="0093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Члены попечительского совета,</w:t>
            </w:r>
          </w:p>
          <w:p w:rsidR="00505FF4" w:rsidRPr="00505FF4" w:rsidRDefault="009330A6" w:rsidP="00933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приглашенные.</w:t>
            </w: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A45981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4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Заседание общественного совета по вопросам:</w:t>
            </w:r>
          </w:p>
          <w:p w:rsidR="00505FF4" w:rsidRPr="00505FF4" w:rsidRDefault="00505FF4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 анализ</w:t>
            </w:r>
            <w:r w:rsidR="009330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</w:t>
            </w: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деятельности </w:t>
            </w:r>
            <w:r w:rsidR="00DD371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ГБУ </w:t>
            </w:r>
            <w:r w:rsidR="00DD371D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« КЦСОН</w:t>
            </w:r>
            <w:r w:rsidR="00DD371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по Петуховскому району</w:t>
            </w:r>
            <w:r w:rsidR="00DD371D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»</w:t>
            </w:r>
            <w:r w:rsidR="009330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за 2017</w:t>
            </w: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год</w:t>
            </w:r>
          </w:p>
          <w:p w:rsidR="00505FF4" w:rsidRPr="00505FF4" w:rsidRDefault="00505FF4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 рассмотрение и утвержд</w:t>
            </w:r>
            <w:r w:rsidR="00DD371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е</w:t>
            </w:r>
            <w:r w:rsid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ние плана работы совета на </w:t>
            </w:r>
            <w:r w:rsidR="00887A9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2017</w:t>
            </w:r>
            <w:r w:rsidR="00DD371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год</w:t>
            </w:r>
          </w:p>
          <w:p w:rsidR="00505FF4" w:rsidRPr="00505FF4" w:rsidRDefault="00505FF4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- анализ работы Попечительского совета за</w:t>
            </w:r>
            <w:r w:rsidR="009330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2017</w:t>
            </w: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год.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/>
              </w:rPr>
              <w:lastRenderedPageBreak/>
              <w:t>IV</w:t>
            </w:r>
            <w:r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квартал</w:t>
            </w:r>
          </w:p>
          <w:p w:rsidR="00505FF4" w:rsidRPr="00505FF4" w:rsidRDefault="009330A6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2017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330A6" w:rsidRDefault="009330A6" w:rsidP="0093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Члены попечительского совета,</w:t>
            </w:r>
          </w:p>
          <w:p w:rsidR="00505FF4" w:rsidRPr="00505FF4" w:rsidRDefault="009330A6" w:rsidP="00933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приглашенные.</w:t>
            </w: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C50777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5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Подготовить предложения по совершенствованию работы </w:t>
            </w:r>
            <w:r w:rsidR="00DD371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ГБУ </w:t>
            </w:r>
            <w:r w:rsidR="00DD371D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« КЦСОН</w:t>
            </w:r>
            <w:r w:rsidR="00DD371D"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по Петуховскому району</w:t>
            </w:r>
            <w:r w:rsidR="00DD371D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»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327" w:rsidRPr="00505FF4" w:rsidRDefault="00587327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/>
              </w:rPr>
              <w:t>IV</w:t>
            </w:r>
            <w:r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квартал</w:t>
            </w:r>
          </w:p>
          <w:p w:rsidR="00505FF4" w:rsidRPr="00505FF4" w:rsidRDefault="009330A6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2017</w:t>
            </w:r>
            <w:r w:rsidR="00587327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330A6" w:rsidRDefault="009330A6" w:rsidP="0093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Члены попечительского совета.</w:t>
            </w:r>
          </w:p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C50777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6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Разместить на </w:t>
            </w:r>
            <w:r w:rsidR="009330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информационном стенде </w:t>
            </w:r>
            <w:r w:rsidR="00C507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и официальном сайте </w:t>
            </w:r>
            <w:r w:rsidR="009330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у</w:t>
            </w: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чреждения предложения о повышении качества социальных услуг.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327" w:rsidRPr="00505FF4" w:rsidRDefault="00587327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/>
              </w:rPr>
              <w:t>IV</w:t>
            </w:r>
            <w:r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квартал</w:t>
            </w:r>
          </w:p>
          <w:p w:rsidR="00505FF4" w:rsidRPr="00505FF4" w:rsidRDefault="009330A6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2017</w:t>
            </w:r>
            <w:r w:rsidR="00587327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330A6" w:rsidRDefault="00505FF4" w:rsidP="0093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Секретар</w:t>
            </w:r>
            <w:r w:rsidR="009330A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ь попечительского совета.</w:t>
            </w:r>
          </w:p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C50777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7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FC6962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Обсудить итоги анкетирования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получателей социальных услуг.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327" w:rsidRPr="00505FF4" w:rsidRDefault="00587327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/>
              </w:rPr>
              <w:t>IV</w:t>
            </w:r>
            <w:r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квартал</w:t>
            </w:r>
          </w:p>
          <w:p w:rsidR="00505FF4" w:rsidRPr="00505FF4" w:rsidRDefault="009330A6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201</w:t>
            </w:r>
            <w:r w:rsidR="00C507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7</w:t>
            </w:r>
            <w:r w:rsidR="00587327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50777" w:rsidRDefault="00C50777" w:rsidP="00C5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Члены попечительского совета.</w:t>
            </w:r>
          </w:p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C50777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8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DC7BEB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Разместить на информационном стенде</w:t>
            </w:r>
            <w:r w:rsidR="00C507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и официальном сайте  у</w:t>
            </w:r>
            <w:r w:rsidR="00505FF4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чреждения информацию, полученную по итогам </w:t>
            </w:r>
            <w:r w:rsidR="00FC696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анкетирования.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327" w:rsidRPr="00505FF4" w:rsidRDefault="00587327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/>
              </w:rPr>
              <w:t>IV</w:t>
            </w:r>
            <w:r w:rsidRPr="006C29EA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квартал</w:t>
            </w:r>
          </w:p>
          <w:p w:rsidR="00505FF4" w:rsidRPr="00505FF4" w:rsidRDefault="00C50777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201</w:t>
            </w:r>
            <w:r w:rsidR="00587327"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50777" w:rsidRDefault="00C50777" w:rsidP="00C5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Секретар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ь попечительского совета.</w:t>
            </w:r>
          </w:p>
          <w:p w:rsidR="00505FF4" w:rsidRPr="00505FF4" w:rsidRDefault="00505FF4" w:rsidP="00C50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</w:tbl>
    <w:p w:rsidR="0054338F" w:rsidRPr="006C29EA" w:rsidRDefault="0054338F"/>
    <w:sectPr w:rsidR="0054338F" w:rsidRPr="006C29EA" w:rsidSect="0015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FF4"/>
    <w:rsid w:val="00150D50"/>
    <w:rsid w:val="0018200D"/>
    <w:rsid w:val="003B3DD0"/>
    <w:rsid w:val="00505FF4"/>
    <w:rsid w:val="0054338F"/>
    <w:rsid w:val="00587327"/>
    <w:rsid w:val="00595023"/>
    <w:rsid w:val="006B3CBC"/>
    <w:rsid w:val="006C29EA"/>
    <w:rsid w:val="0072201D"/>
    <w:rsid w:val="00735493"/>
    <w:rsid w:val="0077134B"/>
    <w:rsid w:val="007803E1"/>
    <w:rsid w:val="007A490C"/>
    <w:rsid w:val="007D0DF1"/>
    <w:rsid w:val="00887A99"/>
    <w:rsid w:val="008E5643"/>
    <w:rsid w:val="009330A6"/>
    <w:rsid w:val="00A074AF"/>
    <w:rsid w:val="00A45981"/>
    <w:rsid w:val="00BD6C24"/>
    <w:rsid w:val="00C04BD3"/>
    <w:rsid w:val="00C50777"/>
    <w:rsid w:val="00CF5A60"/>
    <w:rsid w:val="00DC7BEB"/>
    <w:rsid w:val="00DD371D"/>
    <w:rsid w:val="00E1778C"/>
    <w:rsid w:val="00EE4AFB"/>
    <w:rsid w:val="00F2468F"/>
    <w:rsid w:val="00F608DF"/>
    <w:rsid w:val="00FC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стиль8"/>
    <w:basedOn w:val="a"/>
    <w:rsid w:val="0050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0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5FF4"/>
  </w:style>
  <w:style w:type="character" w:styleId="a4">
    <w:name w:val="Hyperlink"/>
    <w:basedOn w:val="a0"/>
    <w:uiPriority w:val="99"/>
    <w:semiHidden/>
    <w:unhideWhenUsed/>
    <w:rsid w:val="0050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7DDA-4928-4107-B25F-FFBD8ECF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</cp:lastModifiedBy>
  <cp:revision>24</cp:revision>
  <cp:lastPrinted>2015-02-11T07:39:00Z</cp:lastPrinted>
  <dcterms:created xsi:type="dcterms:W3CDTF">2015-02-11T05:59:00Z</dcterms:created>
  <dcterms:modified xsi:type="dcterms:W3CDTF">2017-01-31T07:40:00Z</dcterms:modified>
</cp:coreProperties>
</file>